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F31" w:rsidRDefault="00B47F31" w:rsidP="00B47F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          </w:t>
      </w:r>
      <w:r>
        <w:rPr>
          <w:noProof/>
          <w:lang w:eastAsia="ru-RU"/>
        </w:rPr>
        <w:drawing>
          <wp:inline distT="0" distB="0" distL="0" distR="0">
            <wp:extent cx="716915" cy="118491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проект</w:t>
      </w:r>
    </w:p>
    <w:p w:rsidR="00673DA8" w:rsidRPr="00B47F31" w:rsidRDefault="00673DA8" w:rsidP="00B47F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F3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673DA8" w:rsidRPr="00B47F31" w:rsidRDefault="00673DA8" w:rsidP="00B47F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F31">
        <w:rPr>
          <w:rFonts w:ascii="Times New Roman" w:hAnsi="Times New Roman" w:cs="Times New Roman"/>
          <w:b/>
          <w:sz w:val="24"/>
          <w:szCs w:val="24"/>
        </w:rPr>
        <w:t xml:space="preserve">БОЛЬШЕЕЛАНСКОГО СЕЛЬСОВЕТА </w:t>
      </w:r>
    </w:p>
    <w:p w:rsidR="00673DA8" w:rsidRPr="00B47F31" w:rsidRDefault="00673DA8" w:rsidP="00B47F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F31">
        <w:rPr>
          <w:rFonts w:ascii="Times New Roman" w:hAnsi="Times New Roman" w:cs="Times New Roman"/>
          <w:b/>
          <w:sz w:val="24"/>
          <w:szCs w:val="24"/>
        </w:rPr>
        <w:t>ПЕНЗЕНСКОГО РАЙОНА ПЕНЗЕНСКОЙ ОБЛАСТИ</w:t>
      </w:r>
    </w:p>
    <w:p w:rsidR="00673DA8" w:rsidRPr="00B47F31" w:rsidRDefault="00673DA8" w:rsidP="00673DA8">
      <w:pPr>
        <w:rPr>
          <w:rFonts w:ascii="Times New Roman" w:hAnsi="Times New Roman" w:cs="Times New Roman"/>
          <w:b/>
          <w:sz w:val="24"/>
          <w:szCs w:val="24"/>
        </w:rPr>
      </w:pPr>
    </w:p>
    <w:p w:rsidR="00673DA8" w:rsidRPr="00B47F31" w:rsidRDefault="00673DA8" w:rsidP="00B47F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47F3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673DA8" w:rsidRPr="00B47F31" w:rsidRDefault="00673DA8" w:rsidP="00673DA8">
      <w:pPr>
        <w:rPr>
          <w:rFonts w:ascii="Times New Roman" w:hAnsi="Times New Roman" w:cs="Times New Roman"/>
          <w:sz w:val="24"/>
          <w:szCs w:val="24"/>
        </w:rPr>
      </w:pPr>
    </w:p>
    <w:p w:rsidR="00673DA8" w:rsidRPr="00B47F31" w:rsidRDefault="00673DA8" w:rsidP="00673D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F31">
        <w:rPr>
          <w:rFonts w:ascii="Times New Roman" w:hAnsi="Times New Roman" w:cs="Times New Roman"/>
          <w:b/>
          <w:sz w:val="24"/>
          <w:szCs w:val="24"/>
        </w:rPr>
        <w:t xml:space="preserve">От                              2020 года  №                   </w:t>
      </w:r>
    </w:p>
    <w:p w:rsidR="00673DA8" w:rsidRPr="00B47F31" w:rsidRDefault="00673DA8" w:rsidP="00673DA8">
      <w:pPr>
        <w:jc w:val="center"/>
        <w:rPr>
          <w:rFonts w:ascii="Times New Roman" w:hAnsi="Times New Roman" w:cs="Times New Roman"/>
          <w:i/>
        </w:rPr>
      </w:pPr>
      <w:r w:rsidRPr="00B47F31">
        <w:rPr>
          <w:rFonts w:ascii="Times New Roman" w:hAnsi="Times New Roman" w:cs="Times New Roman"/>
          <w:i/>
        </w:rPr>
        <w:t xml:space="preserve">     </w:t>
      </w:r>
      <w:proofErr w:type="gramStart"/>
      <w:r w:rsidRPr="00B47F31">
        <w:rPr>
          <w:rFonts w:ascii="Times New Roman" w:hAnsi="Times New Roman" w:cs="Times New Roman"/>
          <w:i/>
        </w:rPr>
        <w:t>с. Большая Елань</w:t>
      </w:r>
      <w:proofErr w:type="gramEnd"/>
    </w:p>
    <w:p w:rsidR="00673DA8" w:rsidRPr="00B47F31" w:rsidRDefault="00673DA8" w:rsidP="00673DA8">
      <w:pPr>
        <w:pStyle w:val="Style1"/>
        <w:widowControl/>
        <w:spacing w:line="240" w:lineRule="auto"/>
        <w:rPr>
          <w:b/>
        </w:rPr>
      </w:pPr>
      <w:r w:rsidRPr="00B47F31">
        <w:rPr>
          <w:b/>
        </w:rPr>
        <w:t xml:space="preserve">Об утверждении административного регламента </w:t>
      </w:r>
    </w:p>
    <w:p w:rsidR="00673DA8" w:rsidRPr="00B47F31" w:rsidRDefault="00673DA8" w:rsidP="00673DA8">
      <w:pPr>
        <w:pStyle w:val="Style1"/>
        <w:widowControl/>
        <w:spacing w:line="240" w:lineRule="auto"/>
        <w:rPr>
          <w:b/>
          <w:bCs/>
          <w:iCs/>
        </w:rPr>
      </w:pPr>
      <w:r w:rsidRPr="00B47F31">
        <w:rPr>
          <w:b/>
        </w:rPr>
        <w:t xml:space="preserve">предоставления муниципальной услуги </w:t>
      </w:r>
      <w:proofErr w:type="spellStart"/>
      <w:r w:rsidRPr="00B47F31">
        <w:rPr>
          <w:b/>
        </w:rPr>
        <w:t>Большееланского</w:t>
      </w:r>
      <w:proofErr w:type="spellEnd"/>
      <w:r w:rsidRPr="00B47F31">
        <w:rPr>
          <w:b/>
        </w:rPr>
        <w:t xml:space="preserve"> сельсовета Пензенского района Пензенской области </w:t>
      </w:r>
      <w:r w:rsidRPr="00B47F31">
        <w:rPr>
          <w:b/>
          <w:bCs/>
          <w:iCs/>
        </w:rPr>
        <w:t>«</w:t>
      </w:r>
      <w:r w:rsidR="00B47F31" w:rsidRPr="00B47F31">
        <w:rPr>
          <w:b/>
          <w:szCs w:val="22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B47F31">
        <w:rPr>
          <w:b/>
          <w:bCs/>
          <w:iCs/>
        </w:rPr>
        <w:t>»</w:t>
      </w:r>
    </w:p>
    <w:p w:rsidR="00673DA8" w:rsidRPr="00B47F31" w:rsidRDefault="00673DA8" w:rsidP="00673DA8">
      <w:pPr>
        <w:outlineLvl w:val="0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673DA8" w:rsidRPr="00B47F31" w:rsidRDefault="00673DA8" w:rsidP="00673DA8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B47F3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proofErr w:type="spellStart"/>
      <w:r w:rsidRPr="00B47F31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B47F31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области, постановлением администрации </w:t>
      </w:r>
      <w:proofErr w:type="spellStart"/>
      <w:r w:rsidRPr="00B47F31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B47F31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 от 28.01.2019 № 2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Pr="00B47F31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B47F31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области»,</w:t>
      </w:r>
      <w:proofErr w:type="gramEnd"/>
    </w:p>
    <w:p w:rsidR="00673DA8" w:rsidRPr="00B47F31" w:rsidRDefault="00673DA8" w:rsidP="00673DA8">
      <w:pPr>
        <w:pStyle w:val="a5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B47F31">
        <w:rPr>
          <w:rFonts w:ascii="Times New Roman" w:hAnsi="Times New Roman"/>
          <w:b/>
          <w:sz w:val="24"/>
          <w:szCs w:val="24"/>
        </w:rPr>
        <w:t xml:space="preserve">администрация  </w:t>
      </w:r>
      <w:proofErr w:type="spellStart"/>
      <w:r w:rsidRPr="00B47F31">
        <w:rPr>
          <w:rFonts w:ascii="Times New Roman" w:hAnsi="Times New Roman"/>
          <w:b/>
          <w:sz w:val="24"/>
          <w:szCs w:val="24"/>
        </w:rPr>
        <w:t>Большеланского</w:t>
      </w:r>
      <w:proofErr w:type="spellEnd"/>
      <w:r w:rsidRPr="00B47F31">
        <w:rPr>
          <w:rFonts w:ascii="Times New Roman" w:hAnsi="Times New Roman"/>
          <w:b/>
          <w:sz w:val="24"/>
          <w:szCs w:val="24"/>
        </w:rPr>
        <w:t xml:space="preserve"> сельсовета Пензенского района Пензенской области постановляет:</w:t>
      </w:r>
    </w:p>
    <w:p w:rsidR="00673DA8" w:rsidRPr="00B47F31" w:rsidRDefault="00673DA8" w:rsidP="00B47F31">
      <w:pPr>
        <w:spacing w:after="0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r w:rsidRPr="00B47F31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proofErr w:type="spellStart"/>
      <w:r w:rsidRPr="00B47F31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B47F31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 Пензенской области </w:t>
      </w:r>
      <w:r w:rsidRPr="00B47F31"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>«</w:t>
      </w:r>
      <w:r w:rsidR="00B47F31" w:rsidRPr="00B47F31">
        <w:rPr>
          <w:rFonts w:ascii="Times New Roman" w:hAnsi="Times New Roman"/>
          <w:sz w:val="24"/>
          <w:szCs w:val="24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B47F31">
        <w:rPr>
          <w:rFonts w:ascii="Times New Roman" w:hAnsi="Times New Roman" w:cs="Times New Roman"/>
          <w:bCs/>
          <w:iCs/>
          <w:sz w:val="24"/>
          <w:szCs w:val="24"/>
        </w:rPr>
        <w:t xml:space="preserve">» </w:t>
      </w:r>
      <w:r w:rsidRPr="00B47F31"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Pr="00B47F31">
        <w:rPr>
          <w:rFonts w:ascii="Times New Roman" w:hAnsi="Times New Roman" w:cs="Times New Roman"/>
          <w:sz w:val="24"/>
          <w:szCs w:val="24"/>
        </w:rPr>
        <w:t>в соответствии с приложением к настоящему постановлению.</w:t>
      </w:r>
    </w:p>
    <w:p w:rsidR="00673DA8" w:rsidRPr="00B47F31" w:rsidRDefault="00673DA8" w:rsidP="00673DA8">
      <w:pPr>
        <w:pStyle w:val="Style1"/>
        <w:widowControl/>
        <w:spacing w:line="240" w:lineRule="auto"/>
        <w:jc w:val="both"/>
      </w:pPr>
      <w:r w:rsidRPr="00B47F31">
        <w:t xml:space="preserve">      2. Настоящее постановление опубликовать в информационном бюллетене </w:t>
      </w:r>
      <w:proofErr w:type="spellStart"/>
      <w:r w:rsidRPr="00B47F31">
        <w:t>Большееланского</w:t>
      </w:r>
      <w:proofErr w:type="spellEnd"/>
      <w:r w:rsidRPr="00B47F31">
        <w:t xml:space="preserve"> сельсовета Пензенского района «Наша жизнь».</w:t>
      </w:r>
    </w:p>
    <w:p w:rsidR="00673DA8" w:rsidRPr="00B47F31" w:rsidRDefault="00673DA8" w:rsidP="00B47F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7F31">
        <w:rPr>
          <w:rFonts w:ascii="Times New Roman" w:hAnsi="Times New Roman" w:cs="Times New Roman"/>
          <w:sz w:val="24"/>
          <w:szCs w:val="24"/>
        </w:rPr>
        <w:t xml:space="preserve">      3. Настоящее постановление вступает в силу на следующий день после дня его официального опубликования.</w:t>
      </w:r>
    </w:p>
    <w:p w:rsidR="00673DA8" w:rsidRPr="00B47F31" w:rsidRDefault="00673DA8" w:rsidP="00673DA8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47F3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B47F31">
        <w:rPr>
          <w:rFonts w:ascii="Times New Roman" w:hAnsi="Times New Roman" w:cs="Times New Roman"/>
          <w:spacing w:val="5"/>
          <w:sz w:val="24"/>
          <w:szCs w:val="24"/>
        </w:rPr>
        <w:t>Контроль</w:t>
      </w:r>
      <w:r w:rsidRPr="00B47F31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B47F31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Pr="00B47F31">
        <w:rPr>
          <w:rFonts w:ascii="Times New Roman" w:hAnsi="Times New Roman" w:cs="Times New Roman"/>
          <w:sz w:val="24"/>
          <w:szCs w:val="24"/>
        </w:rPr>
        <w:t>Большееланского</w:t>
      </w:r>
      <w:proofErr w:type="spellEnd"/>
      <w:r w:rsidRPr="00B47F31">
        <w:rPr>
          <w:rFonts w:ascii="Times New Roman" w:hAnsi="Times New Roman" w:cs="Times New Roman"/>
          <w:sz w:val="24"/>
          <w:szCs w:val="24"/>
        </w:rPr>
        <w:t xml:space="preserve"> сельсовета Пензенского района. </w:t>
      </w:r>
    </w:p>
    <w:p w:rsidR="00B47F31" w:rsidRPr="00B47F31" w:rsidRDefault="00673DA8" w:rsidP="00B47F3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47F31">
        <w:rPr>
          <w:rFonts w:ascii="Times New Roman" w:hAnsi="Times New Roman" w:cs="Times New Roman"/>
          <w:sz w:val="24"/>
          <w:szCs w:val="24"/>
        </w:rPr>
        <w:t xml:space="preserve"> </w:t>
      </w:r>
      <w:r w:rsidRPr="00B47F31">
        <w:rPr>
          <w:rFonts w:ascii="Times New Roman" w:hAnsi="Times New Roman" w:cs="Times New Roman"/>
          <w:color w:val="000000"/>
          <w:sz w:val="24"/>
          <w:szCs w:val="24"/>
        </w:rPr>
        <w:t xml:space="preserve">Глава администрации </w:t>
      </w:r>
      <w:r w:rsidRPr="00B47F3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</w:t>
      </w:r>
      <w:r w:rsidR="00B47F3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B47F31">
        <w:rPr>
          <w:rFonts w:ascii="Times New Roman" w:hAnsi="Times New Roman" w:cs="Times New Roman"/>
          <w:color w:val="000000"/>
          <w:sz w:val="24"/>
          <w:szCs w:val="24"/>
        </w:rPr>
        <w:t xml:space="preserve"> А.А. Осин</w:t>
      </w:r>
      <w:r w:rsidRPr="00B47F3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</w:t>
      </w:r>
      <w:r w:rsidRPr="00B47F3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</w:t>
      </w:r>
      <w:r w:rsidRPr="00B47F31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z w:val="28"/>
          <w:szCs w:val="28"/>
        </w:rPr>
        <w:t xml:space="preserve">                                </w:t>
      </w:r>
    </w:p>
    <w:p w:rsidR="00B47F31" w:rsidRDefault="00B47F31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138F3" w:rsidRPr="00AD7F6D" w:rsidRDefault="00B47F31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Приложение </w:t>
      </w:r>
    </w:p>
    <w:p w:rsidR="00673DA8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к постановлению администрации</w:t>
      </w:r>
      <w:r w:rsidR="00673DA8">
        <w:rPr>
          <w:rFonts w:ascii="Times New Roman" w:hAnsi="Times New Roman" w:cs="Times New Roman"/>
          <w:szCs w:val="22"/>
        </w:rPr>
        <w:t xml:space="preserve"> </w:t>
      </w:r>
    </w:p>
    <w:p w:rsidR="005138F3" w:rsidRPr="00AD7F6D" w:rsidRDefault="00673DA8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proofErr w:type="spellStart"/>
      <w:r>
        <w:rPr>
          <w:rFonts w:ascii="Times New Roman" w:hAnsi="Times New Roman" w:cs="Times New Roman"/>
          <w:szCs w:val="22"/>
        </w:rPr>
        <w:t>Большееланского</w:t>
      </w:r>
      <w:r w:rsidR="008E7235">
        <w:rPr>
          <w:rFonts w:ascii="Times New Roman" w:hAnsi="Times New Roman" w:cs="Times New Roman"/>
          <w:szCs w:val="22"/>
        </w:rPr>
        <w:t>сельсовета</w:t>
      </w:r>
      <w:proofErr w:type="spellEnd"/>
    </w:p>
    <w:p w:rsidR="005138F3" w:rsidRPr="00AD7F6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Пензенского района Пензенской области</w:t>
      </w:r>
    </w:p>
    <w:p w:rsidR="005138F3" w:rsidRPr="00AD7F6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от</w:t>
      </w:r>
      <w:r w:rsidR="002D3BDD" w:rsidRPr="00AD7F6D">
        <w:rPr>
          <w:rFonts w:ascii="Times New Roman" w:hAnsi="Times New Roman" w:cs="Times New Roman"/>
          <w:szCs w:val="22"/>
        </w:rPr>
        <w:t xml:space="preserve"> </w:t>
      </w:r>
      <w:r w:rsidRPr="00AD7F6D">
        <w:rPr>
          <w:rFonts w:ascii="Times New Roman" w:hAnsi="Times New Roman" w:cs="Times New Roman"/>
          <w:szCs w:val="22"/>
        </w:rPr>
        <w:t>__________ № __</w:t>
      </w:r>
    </w:p>
    <w:p w:rsidR="005138F3" w:rsidRPr="00AD7F6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</w:p>
    <w:p w:rsidR="005138F3" w:rsidRPr="00AD7F6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АДМИНИСТРАТИВНЫЙ РЕГЛАМЕНТ ПРЕДОСТАВЛЕНИЯ </w:t>
      </w:r>
      <w:r w:rsidR="002A5DAE" w:rsidRPr="00AD7F6D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B139A8" w:rsidRPr="00AD7F6D">
        <w:rPr>
          <w:rFonts w:ascii="Times New Roman" w:hAnsi="Times New Roman" w:cs="Times New Roman"/>
          <w:szCs w:val="22"/>
        </w:rPr>
        <w:t>«</w:t>
      </w:r>
      <w:r w:rsidR="00B139A8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ФОНДА»</w:t>
      </w:r>
    </w:p>
    <w:p w:rsidR="001728FC" w:rsidRPr="00AD7F6D" w:rsidRDefault="001728FC" w:rsidP="00AD7F6D">
      <w:pPr>
        <w:pStyle w:val="ConsPlusNormal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Pr="00AD7F6D" w:rsidRDefault="001728FC" w:rsidP="00AD7F6D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I. Общие положения</w:t>
      </w:r>
    </w:p>
    <w:p w:rsidR="001728FC" w:rsidRPr="00AD7F6D" w:rsidRDefault="001728FC" w:rsidP="00AD7F6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Предмет регулирования</w:t>
      </w:r>
    </w:p>
    <w:p w:rsidR="00B139A8" w:rsidRPr="00AD7F6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1.1. </w:t>
      </w:r>
      <w:proofErr w:type="gramStart"/>
      <w:r w:rsidR="00B139A8" w:rsidRPr="00AD7F6D">
        <w:rPr>
          <w:rFonts w:ascii="Times New Roman" w:hAnsi="Times New Roman" w:cs="Times New Roman"/>
          <w:szCs w:val="22"/>
        </w:rPr>
        <w:t>Настоящий административный регламент предоставления муниципальной услуги «</w:t>
      </w:r>
      <w:r w:rsidR="00B139A8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="00B139A8" w:rsidRPr="00AD7F6D">
        <w:rPr>
          <w:rFonts w:ascii="Times New Roman" w:hAnsi="Times New Roman" w:cs="Times New Roman"/>
          <w:szCs w:val="22"/>
        </w:rPr>
        <w:t>» (далее - Административный регламент) устанавливает стандарт и порядок предоставления муниципальной услуги «</w:t>
      </w:r>
      <w:r w:rsidR="00B139A8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="00B139A8" w:rsidRPr="00AD7F6D">
        <w:rPr>
          <w:rFonts w:ascii="Times New Roman" w:hAnsi="Times New Roman" w:cs="Times New Roman"/>
          <w:szCs w:val="22"/>
        </w:rPr>
        <w:t>» (далее - муниципальная услуга), определяет сроки и последовательность административных процедур (действи</w:t>
      </w:r>
      <w:r w:rsidR="00673DA8">
        <w:rPr>
          <w:rFonts w:ascii="Times New Roman" w:hAnsi="Times New Roman" w:cs="Times New Roman"/>
          <w:szCs w:val="22"/>
        </w:rPr>
        <w:t xml:space="preserve">й) администрации </w:t>
      </w:r>
      <w:proofErr w:type="spellStart"/>
      <w:r w:rsidR="00673DA8">
        <w:rPr>
          <w:rFonts w:ascii="Times New Roman" w:hAnsi="Times New Roman" w:cs="Times New Roman"/>
          <w:szCs w:val="22"/>
        </w:rPr>
        <w:t>Большееланского</w:t>
      </w:r>
      <w:proofErr w:type="spellEnd"/>
      <w:r w:rsidR="00B139A8" w:rsidRPr="00AD7F6D">
        <w:rPr>
          <w:rFonts w:ascii="Times New Roman" w:hAnsi="Times New Roman" w:cs="Times New Roman"/>
          <w:szCs w:val="22"/>
        </w:rPr>
        <w:t xml:space="preserve"> сельсовета Пензенского района Пензенской области (далее - Администрация) при</w:t>
      </w:r>
      <w:proofErr w:type="gramEnd"/>
      <w:r w:rsidR="00B139A8" w:rsidRPr="00AD7F6D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B139A8" w:rsidRPr="00AD7F6D">
        <w:rPr>
          <w:rFonts w:ascii="Times New Roman" w:hAnsi="Times New Roman" w:cs="Times New Roman"/>
          <w:szCs w:val="22"/>
        </w:rPr>
        <w:t>предоставлении</w:t>
      </w:r>
      <w:proofErr w:type="gramEnd"/>
      <w:r w:rsidR="00B139A8" w:rsidRPr="00AD7F6D">
        <w:rPr>
          <w:rFonts w:ascii="Times New Roman" w:hAnsi="Times New Roman" w:cs="Times New Roman"/>
          <w:szCs w:val="22"/>
        </w:rPr>
        <w:t xml:space="preserve"> муниципальной услуги.</w:t>
      </w:r>
    </w:p>
    <w:p w:rsidR="001728FC" w:rsidRPr="00AD7F6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Круг заявителей</w:t>
      </w:r>
    </w:p>
    <w:p w:rsidR="00A43789" w:rsidRPr="00AD7F6D" w:rsidRDefault="002A5DAE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P45"/>
      <w:bookmarkStart w:id="1" w:name="OLE_LINK8"/>
      <w:bookmarkStart w:id="2" w:name="OLE_LINK9"/>
      <w:bookmarkEnd w:id="0"/>
      <w:r w:rsidRPr="00AD7F6D">
        <w:rPr>
          <w:rFonts w:ascii="Times New Roman" w:hAnsi="Times New Roman" w:cs="Times New Roman"/>
        </w:rPr>
        <w:t xml:space="preserve">1.2. </w:t>
      </w:r>
      <w:r w:rsidR="00A43789" w:rsidRPr="00AD7F6D">
        <w:rPr>
          <w:rFonts w:ascii="Times New Roman" w:hAnsi="Times New Roman" w:cs="Times New Roman"/>
          <w:color w:val="auto"/>
          <w:lang w:eastAsia="ru-RU"/>
        </w:rPr>
        <w:t xml:space="preserve">Заявителями на предоставление муниципальной услуги являются граждане Российской Федерации, </w:t>
      </w:r>
      <w:r w:rsidR="00A43789" w:rsidRPr="00AD7F6D">
        <w:rPr>
          <w:rFonts w:ascii="Times New Roman" w:hAnsi="Times New Roman" w:cs="Times New Roman"/>
          <w:color w:val="22272F"/>
          <w:shd w:val="clear" w:color="auto" w:fill="FFFFFF"/>
        </w:rPr>
        <w:t>прож</w:t>
      </w:r>
      <w:r w:rsidR="00673DA8">
        <w:rPr>
          <w:rFonts w:ascii="Times New Roman" w:hAnsi="Times New Roman" w:cs="Times New Roman"/>
          <w:color w:val="22272F"/>
          <w:shd w:val="clear" w:color="auto" w:fill="FFFFFF"/>
        </w:rPr>
        <w:t xml:space="preserve">ивающие на территории </w:t>
      </w:r>
      <w:proofErr w:type="spellStart"/>
      <w:r w:rsidR="00673DA8">
        <w:rPr>
          <w:rFonts w:ascii="Times New Roman" w:hAnsi="Times New Roman" w:cs="Times New Roman"/>
          <w:color w:val="22272F"/>
          <w:shd w:val="clear" w:color="auto" w:fill="FFFFFF"/>
        </w:rPr>
        <w:t>Большееланского</w:t>
      </w:r>
      <w:proofErr w:type="spellEnd"/>
      <w:r w:rsidR="00A43789" w:rsidRPr="00AD7F6D">
        <w:rPr>
          <w:rFonts w:ascii="Times New Roman" w:hAnsi="Times New Roman" w:cs="Times New Roman"/>
          <w:color w:val="22272F"/>
          <w:shd w:val="clear" w:color="auto" w:fill="FFFFFF"/>
        </w:rPr>
        <w:t xml:space="preserve"> сельсовета Пензенского района Пензенской области</w:t>
      </w:r>
      <w:r w:rsidR="00A43789" w:rsidRPr="00AD7F6D">
        <w:rPr>
          <w:rFonts w:ascii="Times New Roman" w:hAnsi="Times New Roman" w:cs="Times New Roman"/>
          <w:color w:val="auto"/>
          <w:lang w:eastAsia="ru-RU"/>
        </w:rPr>
        <w:t>, признанные в установленном жилищным законодательством порядке нуждающимися в жилых помещениях, предоставляемых по договорам социального найма</w:t>
      </w:r>
      <w:r w:rsidR="00A43789" w:rsidRPr="00AD7F6D">
        <w:rPr>
          <w:rFonts w:ascii="Times New Roman" w:hAnsi="Times New Roman" w:cs="Times New Roman"/>
        </w:rPr>
        <w:t xml:space="preserve"> (далее - заявитель).</w:t>
      </w:r>
    </w:p>
    <w:p w:rsidR="00A43789" w:rsidRPr="00AD7F6D" w:rsidRDefault="00A4378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bookmarkEnd w:id="1"/>
    <w:bookmarkEnd w:id="2"/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E1504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Информирование заявителя о предоставлении муниципальной услуги осуществляется: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1.3.1. Лично;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1.3.4. </w:t>
      </w:r>
      <w:proofErr w:type="gramStart"/>
      <w:r w:rsidRPr="00AD7F6D">
        <w:rPr>
          <w:rFonts w:ascii="Times New Roman" w:hAnsi="Times New Roman" w:cs="Times New Roman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673DA8" w:rsidRPr="00673DA8">
        <w:t xml:space="preserve"> </w:t>
      </w:r>
      <w:r w:rsidR="00673DA8" w:rsidRPr="00673DA8">
        <w:rPr>
          <w:rFonts w:ascii="Times New Roman" w:hAnsi="Times New Roman" w:cs="Times New Roman"/>
        </w:rPr>
        <w:t>http://bolsheelan.pnz.pnzreg.ru/</w:t>
      </w:r>
      <w:r w:rsidR="00673DA8" w:rsidRPr="0025614D">
        <w:t xml:space="preserve"> </w:t>
      </w:r>
      <w:r w:rsidRPr="00AD7F6D">
        <w:rPr>
          <w:rFonts w:ascii="Times New Roman" w:hAnsi="Times New Roman" w:cs="Times New Roman"/>
        </w:rPr>
        <w:t xml:space="preserve">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 w:rsidRPr="00AD7F6D">
          <w:rPr>
            <w:rStyle w:val="af0"/>
            <w:rFonts w:ascii="Times New Roman" w:hAnsi="Times New Roman"/>
          </w:rPr>
          <w:t>www.gosuslugi.ru</w:t>
        </w:r>
      </w:hyperlink>
      <w:r w:rsidRPr="00AD7F6D">
        <w:rPr>
          <w:rFonts w:ascii="Times New Roman" w:hAnsi="Times New Roman" w:cs="Times New Roman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AD7F6D">
        <w:rPr>
          <w:rFonts w:ascii="Times New Roman" w:hAnsi="Times New Roman" w:cs="Times New Roman"/>
        </w:rPr>
        <w:t>gosuslugi.pnzreg.ru</w:t>
      </w:r>
      <w:proofErr w:type="spellEnd"/>
      <w:r w:rsidRPr="00AD7F6D">
        <w:rPr>
          <w:rFonts w:ascii="Times New Roman" w:hAnsi="Times New Roman" w:cs="Times New Roman"/>
        </w:rPr>
        <w:t>) (далее - Региональный портал);</w:t>
      </w:r>
      <w:proofErr w:type="gramEnd"/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43789" w:rsidRPr="00AD7F6D" w:rsidRDefault="00A43789" w:rsidP="00AD7F6D">
      <w:pPr>
        <w:pStyle w:val="a5"/>
        <w:tabs>
          <w:tab w:val="left" w:pos="720"/>
        </w:tabs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lastRenderedPageBreak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а) при личном обращении заявителя;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б) по письменным обращениям (в том числе по электронной почте).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Ответ на обращение направляется почтой в адрес заявителя в срок, не</w:t>
      </w:r>
      <w:r w:rsidRPr="00AD7F6D">
        <w:rPr>
          <w:rFonts w:ascii="Times New Roman" w:hAnsi="Times New Roman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превышающий пяти рабочих дней со дня регистрации письменного обращения;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в) по телефону.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43789" w:rsidRPr="00AD7F6D" w:rsidRDefault="00A43789" w:rsidP="00AD7F6D">
      <w:pPr>
        <w:pStyle w:val="a5"/>
        <w:tabs>
          <w:tab w:val="left" w:pos="967"/>
        </w:tabs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AD7F6D">
        <w:rPr>
          <w:rFonts w:ascii="Times New Roman" w:hAnsi="Times New Roman"/>
          <w:color w:val="000000"/>
          <w:sz w:val="22"/>
          <w:szCs w:val="22"/>
        </w:rPr>
        <w:t>д</w:t>
      </w:r>
      <w:proofErr w:type="spellEnd"/>
      <w:r w:rsidRPr="00AD7F6D">
        <w:rPr>
          <w:rFonts w:ascii="Times New Roman" w:hAnsi="Times New Roman"/>
          <w:color w:val="000000"/>
          <w:sz w:val="22"/>
          <w:szCs w:val="22"/>
        </w:rPr>
        <w:t>)</w:t>
      </w:r>
      <w:r w:rsidR="00E15049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43789" w:rsidRPr="00AD7F6D" w:rsidRDefault="00A43789" w:rsidP="00AD7F6D">
      <w:pPr>
        <w:pStyle w:val="a5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1.5. Информация по вопросам предоставления муниципальной услуги включает в себя следующие сведения: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2)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круг заявителей, которым предоставляется муниципальная услуга;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3)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4)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срок предоставления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5)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порядок и способы подачи документов, представляемых заявителем для получения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6)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673DA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673DA8">
        <w:rPr>
          <w:rFonts w:ascii="Times New Roman" w:hAnsi="Times New Roman"/>
          <w:color w:val="000000"/>
          <w:sz w:val="22"/>
          <w:szCs w:val="22"/>
        </w:rPr>
        <w:t>Большееланского</w:t>
      </w:r>
      <w:proofErr w:type="spellEnd"/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AD7F6D">
        <w:rPr>
          <w:rFonts w:ascii="Times New Roman" w:hAnsi="Times New Roman"/>
          <w:sz w:val="22"/>
          <w:szCs w:val="22"/>
        </w:rPr>
        <w:t>сельсовета Пензенского района Пензенской области</w:t>
      </w:r>
      <w:r w:rsidR="00A43789" w:rsidRPr="00AD7F6D">
        <w:rPr>
          <w:rStyle w:val="16"/>
          <w:color w:val="000000"/>
          <w:sz w:val="22"/>
          <w:szCs w:val="22"/>
        </w:rPr>
        <w:t>,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7)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8)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9)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10)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11)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перечень МФЦ, в которых предоставляется муниципальная услуга, сведения о месте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lastRenderedPageBreak/>
        <w:t>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12)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43789" w:rsidRPr="00AD7F6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sz w:val="22"/>
          <w:szCs w:val="22"/>
        </w:rPr>
        <w:t>1.6.</w:t>
      </w:r>
      <w:r w:rsidR="002D3BDD" w:rsidRPr="00AD7F6D">
        <w:rPr>
          <w:rFonts w:ascii="Times New Roman" w:hAnsi="Times New Roman"/>
          <w:sz w:val="22"/>
          <w:szCs w:val="22"/>
        </w:rPr>
        <w:t xml:space="preserve"> </w:t>
      </w:r>
      <w:r w:rsidRPr="00AD7F6D">
        <w:rPr>
          <w:rFonts w:ascii="Times New Roman" w:hAnsi="Times New Roman"/>
          <w:sz w:val="22"/>
          <w:szCs w:val="22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AD7F6D">
        <w:rPr>
          <w:rStyle w:val="60"/>
          <w:rFonts w:ascii="Times New Roman" w:hAnsi="Times New Roman"/>
          <w:b w:val="0"/>
          <w:bCs w:val="0"/>
          <w:color w:val="000000"/>
          <w:sz w:val="22"/>
          <w:szCs w:val="22"/>
        </w:rPr>
        <w:t>Административного регламента.</w:t>
      </w:r>
    </w:p>
    <w:p w:rsidR="00A43789" w:rsidRPr="00AD7F6D" w:rsidRDefault="00E15049" w:rsidP="00AD7F6D">
      <w:pPr>
        <w:pStyle w:val="a5"/>
        <w:widowControl w:val="0"/>
        <w:suppressAutoHyphens w:val="0"/>
        <w:spacing w:after="62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 xml:space="preserve">1.7.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Информация по вопросам предоставления муниципальной услуги</w:t>
      </w:r>
      <w:r w:rsidR="00A43789" w:rsidRPr="00AD7F6D">
        <w:rPr>
          <w:rFonts w:ascii="Times New Roman" w:hAnsi="Times New Roman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предоставляется заявителю бесплатно.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 xml:space="preserve">1.8. </w:t>
      </w:r>
      <w:proofErr w:type="gramStart"/>
      <w:r w:rsidR="00A43789" w:rsidRPr="00AD7F6D">
        <w:rPr>
          <w:rFonts w:ascii="Times New Roman" w:hAnsi="Times New Roman"/>
          <w:color w:val="000000"/>
          <w:sz w:val="22"/>
          <w:szCs w:val="2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="00A43789" w:rsidRPr="00AD7F6D">
        <w:rPr>
          <w:rFonts w:ascii="Times New Roman" w:hAnsi="Times New Roman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персональных данных.</w:t>
      </w:r>
      <w:proofErr w:type="gramEnd"/>
    </w:p>
    <w:p w:rsidR="00A43789" w:rsidRPr="00AD7F6D" w:rsidRDefault="00A43789" w:rsidP="00AD7F6D">
      <w:pPr>
        <w:pStyle w:val="ConsPlusNormal"/>
        <w:tabs>
          <w:tab w:val="center" w:pos="4677"/>
        </w:tabs>
        <w:ind w:right="15"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1.9. Порядок, форма, место размещения и способы получения справочной информации.</w:t>
      </w:r>
    </w:p>
    <w:p w:rsidR="00A43789" w:rsidRPr="00AD7F6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К справочной информации относится следующая информация:</w:t>
      </w:r>
    </w:p>
    <w:p w:rsidR="00A43789" w:rsidRPr="00AD7F6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место нахождения и график работы Администрации и </w:t>
      </w:r>
      <w:r w:rsidR="00A43789" w:rsidRPr="00AD7F6D">
        <w:rPr>
          <w:rStyle w:val="613pt"/>
          <w:color w:val="000000"/>
          <w:sz w:val="22"/>
          <w:szCs w:val="22"/>
        </w:rPr>
        <w:t>МФЦ;</w:t>
      </w:r>
    </w:p>
    <w:p w:rsidR="00A43789" w:rsidRPr="00AD7F6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>-</w:t>
      </w:r>
      <w:r w:rsidR="002D3BDD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справочные телефоны Администрации и </w:t>
      </w:r>
      <w:r w:rsidR="00A43789" w:rsidRPr="00AD7F6D">
        <w:rPr>
          <w:rStyle w:val="613pt"/>
          <w:color w:val="000000"/>
          <w:sz w:val="22"/>
          <w:szCs w:val="22"/>
        </w:rPr>
        <w:t xml:space="preserve">МФЦ, </w:t>
      </w:r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в том числе номер </w:t>
      </w:r>
      <w:proofErr w:type="spellStart"/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>телефона-автоинформатора</w:t>
      </w:r>
      <w:proofErr w:type="spellEnd"/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(при наличии);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-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адреса официальных сайтов Администрации и МФЦ, адреса их</w:t>
      </w:r>
      <w:r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электронной почты.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="002D3BDD" w:rsidRPr="00AD7F6D">
        <w:rPr>
          <w:rFonts w:ascii="Times New Roman" w:hAnsi="Times New Roman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Администрации, МФЦ, на официальном сайте Администрации, МФЦ, на Едином портале, Региональном портале.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II. Стандарт предоставления муниципальной услуги</w:t>
      </w:r>
    </w:p>
    <w:p w:rsidR="001728FC" w:rsidRPr="00AD7F6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Наименование муниципальной услуги</w:t>
      </w:r>
      <w:r w:rsidR="002F6ACE">
        <w:rPr>
          <w:rFonts w:ascii="Times New Roman" w:hAnsi="Times New Roman" w:cs="Times New Roman"/>
          <w:b/>
          <w:szCs w:val="22"/>
        </w:rPr>
        <w:t xml:space="preserve">, </w:t>
      </w:r>
      <w:r w:rsidR="002F6ACE" w:rsidRPr="00157E6F">
        <w:rPr>
          <w:rFonts w:ascii="Times New Roman" w:hAnsi="Times New Roman"/>
          <w:b/>
          <w:color w:val="000000"/>
          <w:szCs w:val="22"/>
        </w:rPr>
        <w:t>краткое наименование муниципальной услуги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2.1. </w:t>
      </w:r>
      <w:r w:rsidR="002A5DAE"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Наименование муниципальной услуги: </w:t>
      </w:r>
      <w:r w:rsidR="00E15049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фонда.</w:t>
      </w:r>
    </w:p>
    <w:p w:rsidR="00E15049" w:rsidRPr="00AD7F6D" w:rsidRDefault="00E1504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Краткое наименование муниципальной услуги отсутствует.</w:t>
      </w: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Наименование органа местного самоуправления,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предоставляющего муниципальную услугу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2.2. </w:t>
      </w: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AD7F6D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Результат предоставления муниципальной услуги</w:t>
      </w:r>
    </w:p>
    <w:p w:rsidR="001728FC" w:rsidRPr="00AD7F6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2.3. Результатом предоставления муниципальной услуги является: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2.3.1. в случае принятия решения о предоставлении заявителю жилого помещения муниципального жилищного фонда по договору социального найма - документ, подтверждающий принятие такого решения;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2.3.2. в случае принятия решения об отказе в предоставлении заявителю жилого помещения муниципального жилищного фонда по договору социального найма - уведомление заявителя об </w:t>
      </w:r>
      <w:r w:rsidRPr="00AD7F6D">
        <w:rPr>
          <w:rFonts w:ascii="Times New Roman" w:hAnsi="Times New Roman" w:cs="Times New Roman"/>
          <w:color w:val="auto"/>
          <w:lang w:eastAsia="ru-RU"/>
        </w:rPr>
        <w:lastRenderedPageBreak/>
        <w:t>отказе в предоставлении жилого помещения муниципального жилищного фонда по договору социального найма.</w:t>
      </w:r>
    </w:p>
    <w:p w:rsidR="001728FC" w:rsidRPr="00AD7F6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083B0A" w:rsidRPr="00AD7F6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AD7F6D">
        <w:rPr>
          <w:rFonts w:ascii="Times New Roman" w:hAnsi="Times New Roman" w:cs="Times New Roman"/>
        </w:rPr>
        <w:t xml:space="preserve">2.4. </w:t>
      </w:r>
      <w:r w:rsidR="00083B0A" w:rsidRPr="00AD7F6D">
        <w:rPr>
          <w:rFonts w:ascii="Times New Roman" w:hAnsi="Times New Roman" w:cs="Times New Roman"/>
          <w:color w:val="auto"/>
          <w:lang w:eastAsia="ru-RU"/>
        </w:rPr>
        <w:t>Срок предоставления муниципальной услуги не может превышать 30 дней со дня регистрации заявления о предоставлении муниципальной услуги (далее - заявление).</w:t>
      </w:r>
      <w:r w:rsidR="00083B0A" w:rsidRPr="00AD7F6D">
        <w:rPr>
          <w:color w:val="000000"/>
        </w:rPr>
        <w:t xml:space="preserve"> 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000000"/>
        </w:rPr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2.4.1. Срок приостановления предоставления муниципальной услуги не предусмотрен.</w:t>
      </w:r>
    </w:p>
    <w:p w:rsidR="001728FC" w:rsidRPr="00AD7F6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  <w:r w:rsidRPr="00AD7F6D">
        <w:rPr>
          <w:rFonts w:ascii="Times New Roman" w:hAnsi="Times New Roman" w:cs="Times New Roman"/>
          <w:b/>
          <w:color w:val="auto"/>
          <w:szCs w:val="22"/>
        </w:rPr>
        <w:t>Правовые основания для предоставления муниципальной услуги</w:t>
      </w:r>
    </w:p>
    <w:p w:rsidR="00083B0A" w:rsidRPr="00AD7F6D" w:rsidRDefault="009E114C" w:rsidP="00AD7F6D">
      <w:pPr>
        <w:pStyle w:val="a5"/>
        <w:widowControl w:val="0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P126"/>
      <w:bookmarkEnd w:id="3"/>
      <w:r w:rsidRPr="00AD7F6D">
        <w:rPr>
          <w:rFonts w:ascii="Times New Roman" w:hAnsi="Times New Roman"/>
          <w:sz w:val="22"/>
          <w:szCs w:val="22"/>
        </w:rPr>
        <w:t>2.5. </w:t>
      </w:r>
      <w:r w:rsidR="00083B0A" w:rsidRPr="00AD7F6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</w:t>
      </w:r>
      <w:r w:rsidR="00083B0A" w:rsidRPr="00AD7F6D">
        <w:rPr>
          <w:rFonts w:ascii="Times New Roman" w:hAnsi="Times New Roman"/>
          <w:sz w:val="22"/>
          <w:szCs w:val="22"/>
        </w:rPr>
        <w:t xml:space="preserve"> </w:t>
      </w:r>
      <w:r w:rsidR="00083B0A" w:rsidRPr="00AD7F6D">
        <w:rPr>
          <w:rFonts w:ascii="Times New Roman" w:hAnsi="Times New Roman"/>
          <w:color w:val="000000"/>
          <w:sz w:val="22"/>
          <w:szCs w:val="22"/>
        </w:rPr>
        <w:t>предоставление муниципальной услуги (с указанием их реквизитов и</w:t>
      </w:r>
      <w:r w:rsidR="00083B0A" w:rsidRPr="00AD7F6D">
        <w:rPr>
          <w:rFonts w:ascii="Times New Roman" w:hAnsi="Times New Roman"/>
          <w:sz w:val="22"/>
          <w:szCs w:val="22"/>
        </w:rPr>
        <w:t xml:space="preserve"> </w:t>
      </w:r>
      <w:r w:rsidR="00083B0A" w:rsidRPr="00AD7F6D">
        <w:rPr>
          <w:rFonts w:ascii="Times New Roman" w:hAnsi="Times New Roman"/>
          <w:color w:val="000000"/>
          <w:sz w:val="22"/>
          <w:szCs w:val="22"/>
        </w:rPr>
        <w:t>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083B0A" w:rsidRPr="00AD7F6D" w:rsidRDefault="00083B0A" w:rsidP="00AD7F6D">
      <w:pPr>
        <w:pStyle w:val="a5"/>
        <w:spacing w:after="304" w:line="240" w:lineRule="auto"/>
        <w:ind w:right="2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1728FC" w:rsidRPr="00AD7F6D" w:rsidRDefault="001728FC" w:rsidP="00AD7F6D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  <w:color w:val="auto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Pr="00AD7F6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P148"/>
      <w:bookmarkEnd w:id="4"/>
      <w:r w:rsidRPr="00AD7F6D">
        <w:rPr>
          <w:rFonts w:ascii="Times New Roman" w:hAnsi="Times New Roman" w:cs="Times New Roman"/>
        </w:rPr>
        <w:t>2.6. Исчерпывающий перечень документов, необходимых для предоставления муниципальной услуги:</w:t>
      </w:r>
    </w:p>
    <w:p w:rsidR="00B334A3" w:rsidRPr="00AD7F6D" w:rsidRDefault="00B334A3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2.6.1. заявление, составленное по форме согласно приложению к настоящему </w:t>
      </w:r>
      <w:r w:rsidR="00E91766" w:rsidRPr="00AD7F6D">
        <w:rPr>
          <w:rFonts w:ascii="Times New Roman" w:hAnsi="Times New Roman" w:cs="Times New Roman"/>
        </w:rPr>
        <w:t xml:space="preserve">Административному </w:t>
      </w:r>
      <w:r w:rsidRPr="00AD7F6D">
        <w:rPr>
          <w:rFonts w:ascii="Times New Roman" w:hAnsi="Times New Roman" w:cs="Times New Roman"/>
        </w:rPr>
        <w:t>регламенту;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5" w:name="Par0"/>
      <w:bookmarkEnd w:id="5"/>
      <w:r w:rsidRPr="00AD7F6D">
        <w:rPr>
          <w:rFonts w:ascii="Times New Roman" w:hAnsi="Times New Roman" w:cs="Times New Roman"/>
          <w:color w:val="auto"/>
          <w:lang w:eastAsia="ru-RU"/>
        </w:rPr>
        <w:t>2.6.2. В отношении граждан, поставленных на учет в качестве нуждающихся в улучшении жилищных условий до 1 марта 2005 года: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образом, в соответствии с действующим законодательством. Интересы недееспособных граждан может представлять законный представитель - опекун на основании приказа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документы, содержащие сведения о составе семьи заявителя и степени родства: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в) решение суда о признании гражданина членом семьи заявителя;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6" w:name="Par6"/>
      <w:bookmarkEnd w:id="6"/>
      <w:r w:rsidRPr="00AD7F6D">
        <w:rPr>
          <w:rFonts w:ascii="Times New Roman" w:hAnsi="Times New Roman" w:cs="Times New Roman"/>
          <w:color w:val="auto"/>
          <w:lang w:eastAsia="ru-RU"/>
        </w:rPr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E5C75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Положения данного </w:t>
      </w:r>
      <w:hyperlink w:anchor="Par6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подпункта 3)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применяются до 01.01.2021;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lastRenderedPageBreak/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8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пунктом 4 части 1 статьи 51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Жилищного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кодекса Российской Федерации);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7) копия судебного постановления об установлении места проживания заявителя и членов его семьи - в случае отсутствия иных документов, подтверждающих место их проживания;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7" w:name="Par12"/>
      <w:bookmarkEnd w:id="7"/>
      <w:r w:rsidRPr="00AD7F6D">
        <w:rPr>
          <w:rFonts w:ascii="Times New Roman" w:hAnsi="Times New Roman" w:cs="Times New Roman"/>
          <w:color w:val="auto"/>
          <w:lang w:eastAsia="ru-RU"/>
        </w:rPr>
        <w:t>2.6.3. В отношении граждан, поставленных на учет в качестве нуждающихся в улучшении жилищных условий после 1 марта 2005 года: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образом, в соответствии с действующим законодательством. Интересы недееспособных граждан может представлять законный представитель - опекун на основании приказа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документы, содержащие сведения о составе семьи заявителя и степени родства: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в) решение суда о признании гражданина членом семьи заявителя;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8" w:name="Par18"/>
      <w:bookmarkEnd w:id="8"/>
      <w:r w:rsidRPr="00AD7F6D">
        <w:rPr>
          <w:rFonts w:ascii="Times New Roman" w:hAnsi="Times New Roman" w:cs="Times New Roman"/>
          <w:color w:val="auto"/>
          <w:lang w:eastAsia="ru-RU"/>
        </w:rPr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Положения данного </w:t>
      </w:r>
      <w:hyperlink w:anchor="Par18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подпункта 3)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применяются до 01.01.2021;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lastRenderedPageBreak/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9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пунктом 4 части 1 статьи 51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Жилищного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кодекса Российской Федерации);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7) копия судебного постановления об установлении места проживания заявителя и членов его семьи - в случае отсутствия иных документов, подтверждающих место их проживания;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2.6.4. Заявители, указанные в </w:t>
      </w:r>
      <w:hyperlink w:anchor="Par12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пункте 2.6.3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7E5C75" w:rsidRPr="00AD7F6D">
        <w:rPr>
          <w:rFonts w:ascii="Times New Roman" w:hAnsi="Times New Roman" w:cs="Times New Roman"/>
          <w:color w:val="auto"/>
          <w:lang w:eastAsia="ru-RU"/>
        </w:rPr>
        <w:t>Административного регламента</w:t>
      </w:r>
      <w:r w:rsidRPr="00AD7F6D">
        <w:rPr>
          <w:rFonts w:ascii="Times New Roman" w:hAnsi="Times New Roman" w:cs="Times New Roman"/>
          <w:color w:val="auto"/>
          <w:lang w:eastAsia="ru-RU"/>
        </w:rPr>
        <w:t xml:space="preserve"> для признания их малоимущими в целях получения жилых помещений по договорам социального найма дополнительно представляют документы (справки), содержащие: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9" w:name="Par25"/>
      <w:bookmarkEnd w:id="9"/>
      <w:r w:rsidRPr="00AD7F6D">
        <w:rPr>
          <w:rFonts w:ascii="Times New Roman" w:hAnsi="Times New Roman" w:cs="Times New Roman"/>
          <w:color w:val="auto"/>
          <w:lang w:eastAsia="ru-RU"/>
        </w:rPr>
        <w:t>1) сведения о недвижимом имуществе (садовых домах,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недвижимости;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сведения о доходах заявителя и членов его семьи за двенадцать месяцев, предшествующих месяцу подачи заявления о предоставлении муниципального жилого помещения по договору социального найма;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3) сведения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</w:r>
      <w:hyperlink r:id="rId10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закона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от 29.07.1998 N 135-ФЗ "Об оценочной деятельности в Российской Федерации" (в случае проведения заявителем оценки стоимости имущества);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4) сведения о стоимости подлежащего налогообложению недвижимого имущества (жилых помещений, садовых домов,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</w:r>
      <w:hyperlink r:id="rId11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закона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от 29.07.1998 N 135-ФЗ "Об оценочной деятельности в Российской Федерации" (в случае проведения заявителем оценки стоимости имущества);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2.6.</w:t>
      </w:r>
      <w:r w:rsidR="007E5C75" w:rsidRPr="00AD7F6D">
        <w:rPr>
          <w:rFonts w:ascii="Times New Roman" w:hAnsi="Times New Roman" w:cs="Times New Roman"/>
          <w:color w:val="auto"/>
          <w:lang w:eastAsia="ru-RU"/>
        </w:rPr>
        <w:t>5</w:t>
      </w:r>
      <w:r w:rsidRPr="00AD7F6D">
        <w:rPr>
          <w:rFonts w:ascii="Times New Roman" w:hAnsi="Times New Roman" w:cs="Times New Roman"/>
          <w:color w:val="auto"/>
          <w:lang w:eastAsia="ru-RU"/>
        </w:rPr>
        <w:t xml:space="preserve">. </w:t>
      </w: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Документы, подтверждающие получение согласия, могут быть </w:t>
      </w: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>представлены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местонахождение которых не установлено уполномоченным федеральным органом исполнительной власти;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Документы, предусмотренные </w:t>
      </w:r>
      <w:hyperlink w:anchor="Par0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пунктами 2.6.2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, </w:t>
      </w:r>
      <w:hyperlink w:anchor="Par12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2.6.3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, </w:t>
      </w:r>
      <w:hyperlink w:anchor="Par25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подпунктом 1 пункта 2.6.4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настоящего Регламента, представляются в копиях с одновременным представлением оригинала либо представляются нотариально заверенные копии документов без подтверждения их подлинности оригиналом.</w:t>
      </w:r>
    </w:p>
    <w:p w:rsidR="001728FC" w:rsidRPr="00AD7F6D" w:rsidRDefault="001728FC" w:rsidP="00AD7F6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Исчерпывающий перечень документов,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необходимых в соответствии с нормативными правовыми актами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для предоставления муниципальной услуги, которые</w:t>
      </w:r>
      <w:r w:rsidR="007E5C75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7E5C75" w:rsidRPr="00AD7F6D">
        <w:rPr>
          <w:bCs/>
          <w:color w:val="000000"/>
          <w:szCs w:val="22"/>
        </w:rPr>
        <w:t xml:space="preserve"> </w:t>
      </w:r>
      <w:r w:rsidR="007E5C75" w:rsidRPr="00AD7F6D">
        <w:rPr>
          <w:rFonts w:ascii="Times New Roman" w:hAnsi="Times New Roman" w:cs="Times New Roman"/>
          <w:b/>
          <w:szCs w:val="22"/>
        </w:rPr>
        <w:t>по собственной инициативе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2.7.1. В отношении граждан, поставленных на учет в качестве нуждающихся в улучшении жилищных условий до 1 марта 2005 года: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lastRenderedPageBreak/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r:id="rId12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подпункте 6) пункта 2.6.2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настоящего Регламента;</w:t>
      </w:r>
      <w:proofErr w:type="gramEnd"/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Представление документов, указанных в настоящем подпункте 5), предусмотрено после 01.01.2021.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10" w:name="Par7"/>
      <w:bookmarkEnd w:id="10"/>
      <w:r w:rsidRPr="00AD7F6D">
        <w:rPr>
          <w:rFonts w:ascii="Times New Roman" w:hAnsi="Times New Roman" w:cs="Times New Roman"/>
          <w:color w:val="auto"/>
          <w:lang w:eastAsia="ru-RU"/>
        </w:rPr>
        <w:t>2.7.2. В отношении граждан, поставленных на учет в качестве нуждающихся в улучшении жилищных условий после 1 марта 2005 года: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r:id="rId13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подпункте 5) пункта 2.6.3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настоящего Регламента;</w:t>
      </w:r>
      <w:proofErr w:type="gramEnd"/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Представление документов, указанных в настоящем подпункте 5), предусмотрено после 01.01.2021.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97C24" w:rsidRPr="00AD7F6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2F6ACE" w:rsidRPr="0008204D" w:rsidRDefault="002F6ACE" w:rsidP="002F6AC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lastRenderedPageBreak/>
        <w:t>Исчерпывающий перечень оснований для приостановления предоставлени</w:t>
      </w:r>
      <w:r>
        <w:rPr>
          <w:rFonts w:ascii="Times New Roman" w:hAnsi="Times New Roman" w:cs="Times New Roman"/>
          <w:b/>
          <w:szCs w:val="22"/>
        </w:rPr>
        <w:t>я</w:t>
      </w:r>
      <w:r w:rsidRPr="0008204D">
        <w:rPr>
          <w:rFonts w:ascii="Times New Roman" w:hAnsi="Times New Roman" w:cs="Times New Roman"/>
          <w:b/>
          <w:szCs w:val="22"/>
        </w:rPr>
        <w:t xml:space="preserve"> муниципальной услуги или отказа в предоставлении муниципальной услуги</w:t>
      </w:r>
    </w:p>
    <w:p w:rsidR="000109C4" w:rsidRPr="00AD7F6D" w:rsidRDefault="002F2625" w:rsidP="00AD7F6D">
      <w:pPr>
        <w:spacing w:after="0" w:line="240" w:lineRule="auto"/>
        <w:ind w:firstLine="567"/>
        <w:jc w:val="both"/>
        <w:rPr>
          <w:rStyle w:val="60"/>
          <w:rFonts w:ascii="Times New Roman" w:hAnsi="Times New Roman" w:cs="Times New Roman"/>
          <w:b w:val="0"/>
          <w:bCs w:val="0"/>
          <w:color w:val="000000"/>
        </w:rPr>
      </w:pPr>
      <w:r w:rsidRPr="00AD7F6D">
        <w:rPr>
          <w:rFonts w:ascii="Times New Roman" w:hAnsi="Times New Roman" w:cs="Times New Roman"/>
        </w:rPr>
        <w:t>2.9.</w:t>
      </w:r>
      <w:r w:rsidR="00F97C24" w:rsidRPr="00AD7F6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7C24" w:rsidRPr="00AD7F6D">
        <w:rPr>
          <w:rStyle w:val="60"/>
          <w:rFonts w:ascii="Times New Roman" w:hAnsi="Times New Roman" w:cs="Times New Roman"/>
          <w:b w:val="0"/>
          <w:bCs w:val="0"/>
          <w:color w:val="000000"/>
        </w:rPr>
        <w:t>Основания для приостановления муниципальной услуги отсутствуют.</w:t>
      </w:r>
    </w:p>
    <w:p w:rsidR="00F97C24" w:rsidRPr="00AD7F6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2.</w:t>
      </w:r>
      <w:r w:rsidR="005F2CBE" w:rsidRPr="00AD7F6D">
        <w:rPr>
          <w:rFonts w:ascii="Times New Roman" w:hAnsi="Times New Roman" w:cs="Times New Roman"/>
        </w:rPr>
        <w:t>10</w:t>
      </w:r>
      <w:r w:rsidRPr="00AD7F6D">
        <w:rPr>
          <w:rFonts w:ascii="Times New Roman" w:hAnsi="Times New Roman" w:cs="Times New Roman"/>
        </w:rPr>
        <w:t>. В предоставлении муниципальной услуги заявителю отказывается в следующих случаях:</w:t>
      </w:r>
    </w:p>
    <w:p w:rsidR="00F97C24" w:rsidRPr="00AD7F6D" w:rsidRDefault="005F2CBE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97C24" w:rsidRPr="00AD7F6D">
        <w:rPr>
          <w:rFonts w:ascii="Times New Roman" w:hAnsi="Times New Roman" w:cs="Times New Roman"/>
        </w:rPr>
        <w:t xml:space="preserve"> не представлены документы, предусмотренные </w:t>
      </w:r>
      <w:hyperlink r:id="rId14" w:history="1">
        <w:r w:rsidR="00F97C24" w:rsidRPr="00AD7F6D">
          <w:rPr>
            <w:rStyle w:val="af0"/>
            <w:rFonts w:ascii="Times New Roman" w:hAnsi="Times New Roman"/>
          </w:rPr>
          <w:t>пунктом 2.6</w:t>
        </w:r>
      </w:hyperlink>
      <w:r w:rsidR="00F97C24" w:rsidRPr="00AD7F6D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F97C24" w:rsidRPr="00AD7F6D" w:rsidRDefault="005F2CBE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- </w:t>
      </w:r>
      <w:r w:rsidR="00F97C24" w:rsidRPr="00AD7F6D">
        <w:rPr>
          <w:rFonts w:ascii="Times New Roman" w:hAnsi="Times New Roman" w:cs="Times New Roman"/>
        </w:rPr>
        <w:t xml:space="preserve">представление документов, указанных в </w:t>
      </w:r>
      <w:hyperlink r:id="rId15" w:history="1">
        <w:r w:rsidR="00F97C24" w:rsidRPr="00AD7F6D">
          <w:rPr>
            <w:rStyle w:val="af0"/>
            <w:rFonts w:ascii="Times New Roman" w:hAnsi="Times New Roman"/>
          </w:rPr>
          <w:t>пункте 2.6</w:t>
        </w:r>
      </w:hyperlink>
      <w:r w:rsidR="00F97C24" w:rsidRPr="00AD7F6D">
        <w:rPr>
          <w:rFonts w:ascii="Times New Roman" w:hAnsi="Times New Roman" w:cs="Times New Roman"/>
        </w:rPr>
        <w:t xml:space="preserve"> настоящего Административного регламента, лицом, не имеющим надлежащим образом оформленных полномочий;</w:t>
      </w:r>
    </w:p>
    <w:p w:rsidR="00F97C24" w:rsidRPr="00AD7F6D" w:rsidRDefault="005F2CBE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2D3BDD" w:rsidRPr="00AD7F6D">
        <w:rPr>
          <w:rFonts w:ascii="Times New Roman" w:hAnsi="Times New Roman" w:cs="Times New Roman"/>
        </w:rPr>
        <w:t xml:space="preserve"> </w:t>
      </w:r>
      <w:r w:rsidR="00F97C24" w:rsidRPr="00AD7F6D">
        <w:rPr>
          <w:rFonts w:ascii="Times New Roman" w:hAnsi="Times New Roman" w:cs="Times New Roman"/>
        </w:rPr>
        <w:t>представлены документы, которые не подтверждают право соответствующих граждан на получение жилых помещений муниципального жилищного фонда по договорам социального найма.</w:t>
      </w:r>
    </w:p>
    <w:p w:rsidR="001728FC" w:rsidRPr="00AD7F6D" w:rsidRDefault="008D43EE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FB5B78">
        <w:rPr>
          <w:rFonts w:ascii="Times New Roman" w:hAnsi="Times New Roman" w:cs="Times New Roman"/>
          <w:b/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</w:t>
      </w:r>
    </w:p>
    <w:p w:rsidR="005F2CBE" w:rsidRPr="00AD7F6D" w:rsidRDefault="00DB089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</w:rPr>
        <w:t>2.</w:t>
      </w:r>
      <w:r w:rsidR="005F2CBE" w:rsidRPr="00AD7F6D">
        <w:rPr>
          <w:rFonts w:ascii="Times New Roman" w:hAnsi="Times New Roman" w:cs="Times New Roman"/>
        </w:rPr>
        <w:t>11</w:t>
      </w:r>
      <w:r w:rsidRPr="00AD7F6D">
        <w:rPr>
          <w:rFonts w:ascii="Times New Roman" w:hAnsi="Times New Roman" w:cs="Times New Roman"/>
        </w:rPr>
        <w:t xml:space="preserve">. </w:t>
      </w:r>
      <w:r w:rsidR="005F2CBE" w:rsidRPr="00AD7F6D">
        <w:rPr>
          <w:rStyle w:val="60"/>
          <w:rFonts w:ascii="Times New Roman" w:hAnsi="Times New Roman" w:cs="Times New Roman"/>
          <w:b w:val="0"/>
          <w:bCs w:val="0"/>
          <w:color w:val="000000"/>
        </w:rPr>
        <w:t>Муниципальная услуга предоставляется бесплатно</w:t>
      </w:r>
      <w:r w:rsidR="005F2CBE" w:rsidRPr="00AD7F6D">
        <w:rPr>
          <w:rFonts w:ascii="Times New Roman" w:hAnsi="Times New Roman" w:cs="Times New Roman"/>
          <w:color w:val="auto"/>
          <w:lang w:eastAsia="ru-RU"/>
        </w:rPr>
        <w:t>.</w:t>
      </w:r>
    </w:p>
    <w:p w:rsidR="001728FC" w:rsidRPr="00AD7F6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  <w:color w:val="auto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5F2CBE" w:rsidRPr="00AD7F6D">
        <w:rPr>
          <w:rFonts w:ascii="Times New Roman" w:hAnsi="Times New Roman" w:cs="Times New Roman"/>
          <w:szCs w:val="22"/>
        </w:rPr>
        <w:t>2</w:t>
      </w:r>
      <w:r w:rsidRPr="00AD7F6D">
        <w:rPr>
          <w:rFonts w:ascii="Times New Roman" w:hAnsi="Times New Roman" w:cs="Times New Roman"/>
          <w:szCs w:val="22"/>
        </w:rPr>
        <w:t>. Время ожидания в очереди не должно превышать: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при подаче заявления и (или) документов - 15 минут;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при получении результата предоставления муниципальной услуги - 15 минут.</w:t>
      </w:r>
    </w:p>
    <w:p w:rsidR="001728FC" w:rsidRPr="00AD7F6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  <w:color w:val="auto"/>
          <w:lang w:eastAsia="ru-RU"/>
        </w:rPr>
        <w:t>Срок регистрации запроса заявителя о</w:t>
      </w:r>
      <w:r w:rsidR="008C6CAF" w:rsidRPr="00AD7F6D">
        <w:rPr>
          <w:rFonts w:ascii="Times New Roman" w:hAnsi="Times New Roman" w:cs="Times New Roman"/>
          <w:b/>
          <w:color w:val="auto"/>
          <w:lang w:eastAsia="ru-RU"/>
        </w:rPr>
        <w:t xml:space="preserve"> </w:t>
      </w:r>
      <w:r w:rsidRPr="00AD7F6D">
        <w:rPr>
          <w:rFonts w:ascii="Times New Roman" w:hAnsi="Times New Roman" w:cs="Times New Roman"/>
          <w:b/>
          <w:color w:val="auto"/>
          <w:lang w:eastAsia="ru-RU"/>
        </w:rPr>
        <w:t>предоставлении муниципальной услуги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2.1</w:t>
      </w:r>
      <w:r w:rsidR="005F2CBE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 xml:space="preserve">. </w:t>
      </w:r>
      <w:r w:rsidR="0023187C" w:rsidRPr="00AD7F6D">
        <w:rPr>
          <w:rFonts w:cs="Times New Roman"/>
          <w:sz w:val="22"/>
          <w:szCs w:val="22"/>
        </w:rPr>
        <w:t>Р</w:t>
      </w:r>
      <w:r w:rsidRPr="00AD7F6D">
        <w:rPr>
          <w:rFonts w:cs="Times New Roman"/>
          <w:sz w:val="22"/>
          <w:szCs w:val="22"/>
        </w:rPr>
        <w:t>егистраци</w:t>
      </w:r>
      <w:r w:rsidR="0023187C" w:rsidRPr="00AD7F6D">
        <w:rPr>
          <w:rFonts w:cs="Times New Roman"/>
          <w:sz w:val="22"/>
          <w:szCs w:val="22"/>
        </w:rPr>
        <w:t>я</w:t>
      </w:r>
      <w:r w:rsidRPr="00AD7F6D">
        <w:rPr>
          <w:rFonts w:cs="Times New Roman"/>
          <w:sz w:val="22"/>
          <w:szCs w:val="22"/>
        </w:rPr>
        <w:t xml:space="preserve"> </w:t>
      </w:r>
      <w:r w:rsidR="009E309E" w:rsidRPr="00AD7F6D">
        <w:rPr>
          <w:rFonts w:cs="Times New Roman"/>
          <w:sz w:val="22"/>
          <w:szCs w:val="22"/>
        </w:rPr>
        <w:t>заявления</w:t>
      </w:r>
      <w:r w:rsidRPr="00AD7F6D">
        <w:rPr>
          <w:rFonts w:cs="Times New Roman"/>
          <w:sz w:val="22"/>
          <w:szCs w:val="22"/>
        </w:rPr>
        <w:t xml:space="preserve"> заявителя о предоставлении муниципальной услуги </w:t>
      </w:r>
      <w:r w:rsidR="0023187C" w:rsidRPr="00AD7F6D">
        <w:rPr>
          <w:rFonts w:cs="Times New Roman"/>
          <w:sz w:val="22"/>
          <w:szCs w:val="22"/>
        </w:rPr>
        <w:t>осуществляется</w:t>
      </w:r>
      <w:r w:rsidR="009E309E" w:rsidRPr="00AD7F6D">
        <w:rPr>
          <w:rFonts w:cs="Times New Roman"/>
          <w:sz w:val="22"/>
          <w:szCs w:val="22"/>
        </w:rPr>
        <w:t xml:space="preserve"> </w:t>
      </w:r>
      <w:r w:rsidR="0023187C" w:rsidRPr="00AD7F6D">
        <w:rPr>
          <w:rFonts w:cs="Times New Roman"/>
          <w:sz w:val="22"/>
          <w:szCs w:val="22"/>
        </w:rPr>
        <w:t>в день</w:t>
      </w:r>
      <w:r w:rsidRPr="00AD7F6D">
        <w:rPr>
          <w:rFonts w:cs="Times New Roman"/>
          <w:sz w:val="22"/>
          <w:szCs w:val="22"/>
        </w:rPr>
        <w:t xml:space="preserve"> его получения.</w:t>
      </w:r>
    </w:p>
    <w:p w:rsidR="001728FC" w:rsidRPr="00AD7F6D" w:rsidRDefault="005F2CBE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  <w:r w:rsidRPr="00AD7F6D">
        <w:rPr>
          <w:rFonts w:ascii="Times New Roman" w:hAnsi="Times New Roman" w:cs="Times New Roman"/>
          <w:szCs w:val="22"/>
        </w:rPr>
        <w:t>Заявление</w:t>
      </w:r>
      <w:r w:rsidR="001728FC" w:rsidRPr="00AD7F6D">
        <w:rPr>
          <w:rFonts w:ascii="Times New Roman" w:hAnsi="Times New Roman" w:cs="Times New Roman"/>
          <w:szCs w:val="22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</w:t>
      </w:r>
      <w:r w:rsidR="009E309E" w:rsidRPr="00AD7F6D">
        <w:rPr>
          <w:rFonts w:ascii="Times New Roman" w:hAnsi="Times New Roman" w:cs="Times New Roman"/>
          <w:szCs w:val="22"/>
        </w:rPr>
        <w:t>ему</w:t>
      </w:r>
      <w:r w:rsidR="001728FC" w:rsidRPr="00AD7F6D">
        <w:rPr>
          <w:rFonts w:ascii="Times New Roman" w:hAnsi="Times New Roman" w:cs="Times New Roman"/>
          <w:szCs w:val="22"/>
        </w:rPr>
        <w:t xml:space="preserve"> входящего номера и указанием даты его получения</w:t>
      </w:r>
      <w:r w:rsidR="009E309E" w:rsidRPr="00AD7F6D">
        <w:rPr>
          <w:rFonts w:ascii="Times New Roman" w:hAnsi="Times New Roman" w:cs="Times New Roman"/>
          <w:szCs w:val="22"/>
        </w:rPr>
        <w:t>.</w:t>
      </w:r>
    </w:p>
    <w:p w:rsidR="001728FC" w:rsidRPr="00AD7F6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b/>
          <w:color w:val="auto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AD7F6D">
        <w:rPr>
          <w:rFonts w:ascii="Times New Roman" w:hAnsi="Times New Roman" w:cs="Times New Roman"/>
          <w:color w:val="auto"/>
          <w:szCs w:val="22"/>
        </w:rPr>
        <w:t>2.1</w:t>
      </w:r>
      <w:r w:rsidR="000109C4" w:rsidRPr="00AD7F6D">
        <w:rPr>
          <w:rFonts w:ascii="Times New Roman" w:hAnsi="Times New Roman" w:cs="Times New Roman"/>
          <w:color w:val="auto"/>
          <w:szCs w:val="22"/>
        </w:rPr>
        <w:t>4</w:t>
      </w:r>
      <w:r w:rsidRPr="00AD7F6D">
        <w:rPr>
          <w:rFonts w:ascii="Times New Roman" w:hAnsi="Times New Roman" w:cs="Times New Roman"/>
          <w:color w:val="auto"/>
          <w:szCs w:val="22"/>
        </w:rPr>
        <w:t>.З</w:t>
      </w: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СанПиН</w:t>
      </w:r>
      <w:proofErr w:type="spellEnd"/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 2.2.2/2.4.1340-03».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2.1</w:t>
      </w:r>
      <w:r w:rsidR="000109C4" w:rsidRPr="00AD7F6D">
        <w:rPr>
          <w:rFonts w:ascii="Times New Roman" w:hAnsi="Times New Roman" w:cs="Times New Roman"/>
          <w:szCs w:val="22"/>
        </w:rPr>
        <w:t>5</w:t>
      </w:r>
      <w:r w:rsidRPr="00AD7F6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0109C4" w:rsidRPr="00AD7F6D">
        <w:rPr>
          <w:rFonts w:ascii="Times New Roman" w:hAnsi="Times New Roman" w:cs="Times New Roman"/>
          <w:szCs w:val="22"/>
        </w:rPr>
        <w:t>6</w:t>
      </w:r>
      <w:r w:rsidRPr="00AD7F6D">
        <w:rPr>
          <w:rFonts w:ascii="Times New Roman" w:hAnsi="Times New Roman" w:cs="Times New Roman"/>
          <w:szCs w:val="22"/>
        </w:rPr>
        <w:t>. Помещения, в которых осуществляется предоставление муниципальной услуги, оборудуются: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информационными стендами, содержащими визуальную и текстовую информацию;</w:t>
      </w:r>
    </w:p>
    <w:p w:rsidR="001728FC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стульями и столами для возможности оформления документов.</w:t>
      </w:r>
    </w:p>
    <w:p w:rsidR="0094345F" w:rsidRPr="00E73F58" w:rsidRDefault="0094345F" w:rsidP="0094345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На информационных стендах размещается информация:</w:t>
      </w:r>
    </w:p>
    <w:p w:rsidR="0094345F" w:rsidRPr="00E73F58" w:rsidRDefault="0094345F" w:rsidP="0094345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- выписки из законодательных и иных нормативных правовых актов, содержащих нормы, регулирующие деятельность Администрации Пензенского района, и Административного регламента;</w:t>
      </w:r>
    </w:p>
    <w:p w:rsidR="00E73F58" w:rsidRPr="00E73F58" w:rsidRDefault="00E73F58" w:rsidP="00E73F58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E73F58" w:rsidRPr="00E73F58" w:rsidRDefault="00E73F58" w:rsidP="00E73F58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 xml:space="preserve"> - образец заполнения заявления;</w:t>
      </w:r>
    </w:p>
    <w:p w:rsidR="00E73F58" w:rsidRPr="00E73F58" w:rsidRDefault="00E73F58" w:rsidP="00E73F58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lastRenderedPageBreak/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0109C4" w:rsidRPr="00AD7F6D">
        <w:rPr>
          <w:rFonts w:ascii="Times New Roman" w:hAnsi="Times New Roman" w:cs="Times New Roman"/>
          <w:szCs w:val="22"/>
        </w:rPr>
        <w:t>7</w:t>
      </w:r>
      <w:r w:rsidRPr="00AD7F6D">
        <w:rPr>
          <w:rFonts w:ascii="Times New Roman" w:hAnsi="Times New Roman" w:cs="Times New Roman"/>
          <w:szCs w:val="22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0109C4" w:rsidRPr="00AD7F6D">
        <w:rPr>
          <w:rFonts w:ascii="Times New Roman" w:hAnsi="Times New Roman" w:cs="Times New Roman"/>
          <w:szCs w:val="22"/>
        </w:rPr>
        <w:t>8</w:t>
      </w:r>
      <w:r w:rsidRPr="00AD7F6D">
        <w:rPr>
          <w:rFonts w:ascii="Times New Roman" w:hAnsi="Times New Roman" w:cs="Times New Roman"/>
          <w:szCs w:val="22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0109C4" w:rsidRPr="00AD7F6D">
        <w:rPr>
          <w:rFonts w:ascii="Times New Roman" w:hAnsi="Times New Roman" w:cs="Times New Roman"/>
          <w:szCs w:val="22"/>
        </w:rPr>
        <w:t>19</w:t>
      </w:r>
      <w:r w:rsidRPr="00AD7F6D">
        <w:rPr>
          <w:rFonts w:ascii="Times New Roman" w:hAnsi="Times New Roman" w:cs="Times New Roman"/>
          <w:szCs w:val="22"/>
        </w:rPr>
        <w:t>. Кабинеты приема заявителей должны иметь информационные таблички (вывески) с указанием: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номера кабинета;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- фамилии, имени, отчества </w:t>
      </w:r>
      <w:r w:rsidR="00B350A3" w:rsidRPr="00AD7F6D">
        <w:rPr>
          <w:rFonts w:ascii="Times New Roman" w:hAnsi="Times New Roman"/>
          <w:color w:val="000000"/>
          <w:szCs w:val="22"/>
        </w:rPr>
        <w:t>(при наличии)</w:t>
      </w:r>
      <w:r w:rsidR="00B350A3">
        <w:rPr>
          <w:rFonts w:ascii="Times New Roman" w:hAnsi="Times New Roman"/>
          <w:color w:val="000000"/>
          <w:szCs w:val="22"/>
        </w:rPr>
        <w:t xml:space="preserve"> </w:t>
      </w:r>
      <w:r w:rsidRPr="00AD7F6D">
        <w:rPr>
          <w:rFonts w:ascii="Times New Roman" w:hAnsi="Times New Roman" w:cs="Times New Roman"/>
          <w:szCs w:val="22"/>
        </w:rPr>
        <w:t>и должности специалиста.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AD7F6D">
        <w:rPr>
          <w:rFonts w:ascii="Times New Roman" w:hAnsi="Times New Roman" w:cs="Times New Roman"/>
          <w:color w:val="auto"/>
          <w:szCs w:val="22"/>
        </w:rPr>
        <w:t>специалистов</w:t>
      </w:r>
      <w:r w:rsidRPr="00AD7F6D">
        <w:rPr>
          <w:rFonts w:ascii="Times New Roman" w:hAnsi="Times New Roman" w:cs="Times New Roman"/>
          <w:szCs w:val="22"/>
        </w:rPr>
        <w:t xml:space="preserve"> из помещения.</w:t>
      </w:r>
    </w:p>
    <w:p w:rsidR="001728FC" w:rsidRPr="00AD7F6D" w:rsidRDefault="00DB0899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0109C4" w:rsidRPr="00AD7F6D">
        <w:rPr>
          <w:rFonts w:ascii="Times New Roman" w:hAnsi="Times New Roman" w:cs="Times New Roman"/>
          <w:szCs w:val="22"/>
        </w:rPr>
        <w:t>20</w:t>
      </w:r>
      <w:r w:rsidR="001728FC" w:rsidRPr="00AD7F6D">
        <w:rPr>
          <w:rFonts w:ascii="Times New Roman" w:hAnsi="Times New Roman" w:cs="Times New Roman"/>
          <w:szCs w:val="22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2.2</w:t>
      </w:r>
      <w:r w:rsidR="000109C4" w:rsidRPr="00AD7F6D">
        <w:rPr>
          <w:rFonts w:ascii="Times New Roman" w:hAnsi="Times New Roman" w:cs="Times New Roman"/>
          <w:szCs w:val="22"/>
        </w:rPr>
        <w:t>1</w:t>
      </w:r>
      <w:r w:rsidRPr="00AD7F6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58ED" w:rsidRPr="00AD7F6D" w:rsidRDefault="000109C4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2.22. </w:t>
      </w:r>
      <w:r w:rsidR="00CE58ED" w:rsidRPr="00AD7F6D">
        <w:rPr>
          <w:rFonts w:ascii="Times New Roman" w:hAnsi="Times New Roman" w:cs="Times New Roman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="00CE58ED" w:rsidRPr="00AD7F6D">
        <w:rPr>
          <w:rFonts w:ascii="Times New Roman" w:hAnsi="Times New Roman" w:cs="Times New Roman"/>
          <w:szCs w:val="22"/>
        </w:rPr>
        <w:t>На территории, прилегающей к месторасположению администрации Пензенского района, уполномоченных органов, МФЦ,</w:t>
      </w:r>
      <w:r w:rsidR="002D3BDD" w:rsidRPr="00AD7F6D">
        <w:rPr>
          <w:rFonts w:ascii="Times New Roman" w:hAnsi="Times New Roman" w:cs="Times New Roman"/>
          <w:szCs w:val="22"/>
        </w:rPr>
        <w:t xml:space="preserve"> </w:t>
      </w:r>
      <w:r w:rsidR="00CE58ED" w:rsidRPr="00AD7F6D">
        <w:rPr>
          <w:rFonts w:ascii="Times New Roman" w:hAnsi="Times New Roman" w:cs="Times New Roman"/>
          <w:szCs w:val="22"/>
        </w:rPr>
        <w:t>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</w:t>
      </w:r>
      <w:proofErr w:type="gramEnd"/>
      <w:r w:rsidR="00CE58ED" w:rsidRPr="00AD7F6D">
        <w:rPr>
          <w:rFonts w:ascii="Times New Roman" w:hAnsi="Times New Roman" w:cs="Times New Roman"/>
          <w:szCs w:val="22"/>
        </w:rPr>
        <w:t xml:space="preserve"> транспортные средства).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AD7F6D">
        <w:rPr>
          <w:rFonts w:ascii="Times New Roman" w:hAnsi="Times New Roman" w:cs="Times New Roman"/>
          <w:color w:val="000000"/>
          <w:szCs w:val="22"/>
        </w:rPr>
        <w:t>Администрации, МФЦ.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D7F6D">
        <w:rPr>
          <w:rFonts w:ascii="Times New Roman" w:hAnsi="Times New Roman" w:cs="Times New Roman"/>
          <w:color w:val="000000"/>
          <w:szCs w:val="22"/>
        </w:rPr>
        <w:t>сурдопереводчика</w:t>
      </w:r>
      <w:proofErr w:type="spellEnd"/>
      <w:r w:rsidRPr="00AD7F6D">
        <w:rPr>
          <w:rFonts w:ascii="Times New Roman" w:hAnsi="Times New Roman" w:cs="Times New Roman"/>
          <w:color w:val="000000"/>
          <w:szCs w:val="22"/>
        </w:rPr>
        <w:t xml:space="preserve"> и </w:t>
      </w:r>
      <w:proofErr w:type="spellStart"/>
      <w:r w:rsidRPr="00AD7F6D">
        <w:rPr>
          <w:rFonts w:ascii="Times New Roman" w:hAnsi="Times New Roman" w:cs="Times New Roman"/>
          <w:color w:val="000000"/>
          <w:szCs w:val="22"/>
        </w:rPr>
        <w:t>тифлосурдопереводчика</w:t>
      </w:r>
      <w:proofErr w:type="spellEnd"/>
      <w:r w:rsidRPr="00AD7F6D">
        <w:rPr>
          <w:rFonts w:ascii="Times New Roman" w:hAnsi="Times New Roman" w:cs="Times New Roman"/>
          <w:color w:val="000000"/>
          <w:szCs w:val="22"/>
        </w:rPr>
        <w:t>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t xml:space="preserve">Рабочее место специалиста Администрации, </w:t>
      </w:r>
      <w:proofErr w:type="spellStart"/>
      <w:r w:rsidRPr="00AD7F6D">
        <w:rPr>
          <w:rFonts w:ascii="Times New Roman" w:hAnsi="Times New Roman" w:cs="Times New Roman"/>
          <w:color w:val="000000"/>
          <w:szCs w:val="22"/>
        </w:rPr>
        <w:t>МФЦ</w:t>
      </w:r>
      <w:r w:rsidRPr="00AD7F6D">
        <w:rPr>
          <w:rFonts w:ascii="Times New Roman" w:hAnsi="Times New Roman" w:cs="Times New Roman"/>
          <w:szCs w:val="22"/>
        </w:rPr>
        <w:t>оснащается</w:t>
      </w:r>
      <w:proofErr w:type="spellEnd"/>
      <w:r w:rsidRPr="00AD7F6D">
        <w:rPr>
          <w:rFonts w:ascii="Times New Roman" w:hAnsi="Times New Roman" w:cs="Times New Roman"/>
          <w:szCs w:val="22"/>
        </w:rPr>
        <w:t xml:space="preserve"> настенной вывеской или настольной табличкой с указанием фамилии, имени, отчества </w:t>
      </w:r>
      <w:r w:rsidR="00B350A3" w:rsidRPr="00AD7F6D">
        <w:rPr>
          <w:rFonts w:ascii="Times New Roman" w:hAnsi="Times New Roman"/>
          <w:color w:val="000000"/>
          <w:szCs w:val="22"/>
        </w:rPr>
        <w:t>(при наличии)</w:t>
      </w:r>
      <w:r w:rsidR="00B350A3">
        <w:rPr>
          <w:rFonts w:ascii="Times New Roman" w:hAnsi="Times New Roman"/>
          <w:color w:val="000000"/>
          <w:szCs w:val="22"/>
        </w:rPr>
        <w:t xml:space="preserve"> </w:t>
      </w:r>
      <w:r w:rsidRPr="00AD7F6D">
        <w:rPr>
          <w:rFonts w:ascii="Times New Roman" w:hAnsi="Times New Roman" w:cs="Times New Roman"/>
          <w:szCs w:val="22"/>
        </w:rPr>
        <w:t>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Специалисты </w:t>
      </w:r>
      <w:r w:rsidRPr="00AD7F6D">
        <w:rPr>
          <w:rFonts w:ascii="Times New Roman" w:hAnsi="Times New Roman" w:cs="Times New Roman"/>
          <w:color w:val="000000"/>
          <w:szCs w:val="22"/>
        </w:rPr>
        <w:t>Администрации, МФЦ</w:t>
      </w:r>
      <w:r w:rsidRPr="00AD7F6D">
        <w:rPr>
          <w:rFonts w:ascii="Times New Roman" w:hAnsi="Times New Roman" w:cs="Times New Roman"/>
          <w:szCs w:val="22"/>
        </w:rPr>
        <w:t xml:space="preserve"> обеспечиваются личными нагрудными карточками (</w:t>
      </w:r>
      <w:proofErr w:type="spellStart"/>
      <w:r w:rsidRPr="00AD7F6D">
        <w:rPr>
          <w:rFonts w:ascii="Times New Roman" w:hAnsi="Times New Roman" w:cs="Times New Roman"/>
          <w:szCs w:val="22"/>
        </w:rPr>
        <w:t>бейджами</w:t>
      </w:r>
      <w:proofErr w:type="spellEnd"/>
      <w:r w:rsidRPr="00AD7F6D">
        <w:rPr>
          <w:rFonts w:ascii="Times New Roman" w:hAnsi="Times New Roman" w:cs="Times New Roman"/>
          <w:szCs w:val="22"/>
        </w:rPr>
        <w:t>) с указанием фамилии, имени, отчества</w:t>
      </w:r>
      <w:r w:rsidR="00B350A3">
        <w:rPr>
          <w:rFonts w:ascii="Times New Roman" w:hAnsi="Times New Roman" w:cs="Times New Roman"/>
          <w:szCs w:val="22"/>
        </w:rPr>
        <w:t xml:space="preserve"> </w:t>
      </w:r>
      <w:r w:rsidR="00B350A3" w:rsidRPr="00AD7F6D">
        <w:rPr>
          <w:rFonts w:ascii="Times New Roman" w:hAnsi="Times New Roman"/>
          <w:color w:val="000000"/>
          <w:szCs w:val="22"/>
        </w:rPr>
        <w:t>(при наличии)</w:t>
      </w:r>
      <w:r w:rsidRPr="00AD7F6D">
        <w:rPr>
          <w:rFonts w:ascii="Times New Roman" w:hAnsi="Times New Roman" w:cs="Times New Roman"/>
          <w:szCs w:val="22"/>
        </w:rPr>
        <w:t xml:space="preserve"> и должности.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lastRenderedPageBreak/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Pr="00AD7F6D" w:rsidRDefault="001728FC" w:rsidP="00AD7F6D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AD7F6D">
        <w:rPr>
          <w:rFonts w:cs="Times New Roman"/>
          <w:b/>
          <w:sz w:val="22"/>
          <w:szCs w:val="22"/>
        </w:rPr>
        <w:t>Показатели доступности и качества</w:t>
      </w:r>
      <w:r w:rsidR="008D43EE">
        <w:rPr>
          <w:rFonts w:cs="Times New Roman"/>
          <w:b/>
          <w:sz w:val="22"/>
          <w:szCs w:val="22"/>
        </w:rPr>
        <w:t xml:space="preserve"> предоставления</w:t>
      </w:r>
      <w:r w:rsidRPr="00AD7F6D">
        <w:rPr>
          <w:rFonts w:cs="Times New Roman"/>
          <w:b/>
          <w:sz w:val="22"/>
          <w:szCs w:val="22"/>
        </w:rPr>
        <w:t xml:space="preserve"> муниципальной услуги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 Показателями доступности предоставления муниципальной услуги являются: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.2. транспортная или пешая доступность к местам предоставления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.4. соблюдение требований административного регламента о порядке информирования об оказании муниципальной услуги.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 Показателями качества предоставления муниципальной услуги являются: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.1. соблюдение сроков предоставления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5</w:t>
      </w:r>
      <w:r w:rsidRPr="00AD7F6D">
        <w:rPr>
          <w:rFonts w:cs="Times New Roman"/>
          <w:sz w:val="22"/>
          <w:szCs w:val="22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5</w:t>
      </w:r>
      <w:r w:rsidRPr="00AD7F6D">
        <w:rPr>
          <w:rFonts w:cs="Times New Roman"/>
          <w:sz w:val="22"/>
          <w:szCs w:val="22"/>
        </w:rPr>
        <w:t>.1. при подаче документов для получения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5</w:t>
      </w:r>
      <w:r w:rsidRPr="00AD7F6D">
        <w:rPr>
          <w:rFonts w:cs="Times New Roman"/>
          <w:sz w:val="22"/>
          <w:szCs w:val="22"/>
        </w:rPr>
        <w:t>.2. при получении результата оказания муниципальной услуги.</w:t>
      </w:r>
    </w:p>
    <w:p w:rsidR="001728FC" w:rsidRPr="00AD7F6D" w:rsidRDefault="001728FC" w:rsidP="00AD7F6D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  <w:r w:rsidRPr="00AD7F6D">
        <w:rPr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60001" w:rsidRPr="00AD7F6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60001" w:rsidRPr="00AD7F6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2.26. По выбору заявителя результат предоставления муниципальной услуги направляется в виде: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получение информации о порядке и сроках предоставления услуги;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C6CAF" w:rsidRPr="00AD7F6D" w:rsidRDefault="008C6CAF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 xml:space="preserve">III. </w:t>
      </w:r>
      <w:r w:rsidR="008D43EE" w:rsidRPr="0008204D">
        <w:rPr>
          <w:rFonts w:ascii="Times New Roman" w:hAnsi="Times New Roman" w:cs="Times New Roman"/>
          <w:b/>
          <w:szCs w:val="22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8D43EE">
        <w:rPr>
          <w:rFonts w:ascii="Times New Roman" w:hAnsi="Times New Roman" w:cs="Times New Roman"/>
          <w:b/>
          <w:szCs w:val="22"/>
        </w:rPr>
        <w:t>МФЦ</w:t>
      </w:r>
    </w:p>
    <w:p w:rsidR="001728FC" w:rsidRPr="00AD7F6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3.1. Предоставление муниципальной услуги включает в себя следующие административные процедуры: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6523C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прием </w:t>
      </w:r>
      <w:r w:rsidR="00F60001" w:rsidRPr="00AD7F6D">
        <w:rPr>
          <w:rFonts w:ascii="Times New Roman" w:hAnsi="Times New Roman" w:cs="Times New Roman"/>
        </w:rPr>
        <w:t>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-</w:t>
      </w:r>
      <w:r w:rsidR="00F60001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рассмотрение </w:t>
      </w:r>
      <w:r w:rsidR="00F60001" w:rsidRPr="00AD7F6D">
        <w:rPr>
          <w:rFonts w:ascii="Times New Roman" w:hAnsi="Times New Roman" w:cs="Times New Roman"/>
        </w:rPr>
        <w:t>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60001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выдача </w:t>
      </w:r>
      <w:r w:rsidR="00F60001" w:rsidRPr="00AD7F6D">
        <w:rPr>
          <w:rFonts w:ascii="Times New Roman" w:hAnsi="Times New Roman" w:cs="Times New Roman"/>
        </w:rPr>
        <w:t>заявителю результата предоставления муниципальной услуги.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60001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порядок </w:t>
      </w:r>
      <w:r w:rsidR="00F60001" w:rsidRPr="00AD7F6D">
        <w:rPr>
          <w:rFonts w:ascii="Times New Roman" w:hAnsi="Times New Roman" w:cs="Times New Roman"/>
        </w:rPr>
        <w:t>исправления допущенных опечаток и ошибок в выданных в результате предоставления муниципальной услуги документах.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3.2. Перечень административных процедур, выполняемых в МФЦ: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- прием от заявителя (представителя заявителя) заявления и документов для предоставления муниципальной услуги;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- выдача заявителю результата предоставления муниципальной услуги.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3.3. </w:t>
      </w:r>
      <w:r w:rsidR="00A51C12" w:rsidRPr="00AD7F6D">
        <w:rPr>
          <w:rFonts w:ascii="Times New Roman" w:hAnsi="Times New Roman" w:cs="Times New Roman"/>
        </w:rPr>
        <w:t>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3.4.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A51C12" w:rsidRPr="00AD7F6D">
        <w:rPr>
          <w:rFonts w:ascii="Times New Roman" w:hAnsi="Times New Roman" w:cs="Times New Roman"/>
        </w:rPr>
        <w:t>Заявление представляется заявителем в Администрацию или МФЦ.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Заявление подписывается заявителем либо его уполномоченным представителем.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3.5. </w:t>
      </w:r>
      <w:r w:rsidR="00A51C12" w:rsidRPr="00AD7F6D">
        <w:rPr>
          <w:rFonts w:ascii="Times New Roman" w:hAnsi="Times New Roman" w:cs="Times New Roman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3.6. </w:t>
      </w:r>
      <w:r w:rsidR="00A51C12" w:rsidRPr="00AD7F6D">
        <w:rPr>
          <w:rFonts w:ascii="Times New Roman" w:hAnsi="Times New Roman" w:cs="Times New Roman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A51C12" w:rsidRPr="00AD7F6D">
        <w:rPr>
          <w:rFonts w:ascii="Times New Roman" w:hAnsi="Times New Roman" w:cs="Times New Roman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A51C12" w:rsidRPr="00AD7F6D">
        <w:rPr>
          <w:rFonts w:ascii="Times New Roman" w:hAnsi="Times New Roman" w:cs="Times New Roman"/>
        </w:rPr>
        <w:t xml:space="preserve"> выдает расписку о принятии заявления с описью представленных документов и указанием </w:t>
      </w:r>
      <w:proofErr w:type="gramStart"/>
      <w:r w:rsidR="00A51C12" w:rsidRPr="00AD7F6D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="00A51C12" w:rsidRPr="00AD7F6D">
        <w:rPr>
          <w:rFonts w:ascii="Times New Roman" w:hAnsi="Times New Roman" w:cs="Times New Roman"/>
        </w:rPr>
        <w:t>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3.7.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A51C12" w:rsidRPr="00AD7F6D">
        <w:rPr>
          <w:rFonts w:ascii="Times New Roman" w:hAnsi="Times New Roman" w:cs="Times New Roman"/>
        </w:rPr>
        <w:t>В случае</w:t>
      </w:r>
      <w:proofErr w:type="gramStart"/>
      <w:r w:rsidR="00A51C12" w:rsidRPr="00AD7F6D">
        <w:rPr>
          <w:rFonts w:ascii="Times New Roman" w:hAnsi="Times New Roman" w:cs="Times New Roman"/>
        </w:rPr>
        <w:t>,</w:t>
      </w:r>
      <w:proofErr w:type="gramEnd"/>
      <w:r w:rsidR="00A51C12" w:rsidRPr="00AD7F6D">
        <w:rPr>
          <w:rFonts w:ascii="Times New Roman" w:hAnsi="Times New Roman" w:cs="Times New Roman"/>
        </w:rPr>
        <w:t xml:space="preserve">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3.8.</w:t>
      </w:r>
      <w:r w:rsidR="00A51C12" w:rsidRPr="00AD7F6D">
        <w:rPr>
          <w:rFonts w:ascii="Times New Roman" w:hAnsi="Times New Roman" w:cs="Times New Roman"/>
        </w:rPr>
        <w:t xml:space="preserve">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3.9.</w:t>
      </w:r>
      <w:r w:rsidR="00A51C12" w:rsidRPr="00AD7F6D">
        <w:rPr>
          <w:rFonts w:ascii="Times New Roman" w:hAnsi="Times New Roman" w:cs="Times New Roman"/>
        </w:rPr>
        <w:t xml:space="preserve"> Зарегистрированное заявление и документы передаются на рассмотрение главе Администрации, </w:t>
      </w:r>
      <w:proofErr w:type="gramStart"/>
      <w:r w:rsidR="00A51C12" w:rsidRPr="00AD7F6D">
        <w:rPr>
          <w:rFonts w:ascii="Times New Roman" w:hAnsi="Times New Roman" w:cs="Times New Roman"/>
        </w:rPr>
        <w:t>который</w:t>
      </w:r>
      <w:proofErr w:type="gramEnd"/>
      <w:r w:rsidR="00A51C12" w:rsidRPr="00AD7F6D">
        <w:rPr>
          <w:rFonts w:ascii="Times New Roman" w:hAnsi="Times New Roman" w:cs="Times New Roman"/>
        </w:rPr>
        <w:t xml:space="preserve"> определяет ответственного исполнителя за работу с поступившим заявлением и документами.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3.10.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A51C12" w:rsidRPr="00AD7F6D">
        <w:rPr>
          <w:rFonts w:ascii="Times New Roman" w:hAnsi="Times New Roman" w:cs="Times New Roman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3.11.</w:t>
      </w:r>
      <w:r w:rsidR="00A51C12" w:rsidRPr="00AD7F6D">
        <w:rPr>
          <w:rFonts w:ascii="Times New Roman" w:hAnsi="Times New Roman" w:cs="Times New Roman"/>
        </w:rPr>
        <w:t xml:space="preserve">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3.12.</w:t>
      </w:r>
      <w:r w:rsidR="00A51C12" w:rsidRPr="00AD7F6D">
        <w:rPr>
          <w:rFonts w:ascii="Times New Roman" w:hAnsi="Times New Roman" w:cs="Times New Roman"/>
        </w:rPr>
        <w:t xml:space="preserve"> Продолжительность административной процедуры составляет 1 день со дня поступления заявления и документов.</w:t>
      </w:r>
    </w:p>
    <w:p w:rsidR="00B93B2A" w:rsidRPr="00AD7F6D" w:rsidRDefault="00B93B2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Рассмотрение заявления и документов, формирование и направление запросов, принятие решения</w:t>
      </w:r>
      <w:r w:rsidR="00930D28" w:rsidRPr="00AD7F6D">
        <w:rPr>
          <w:rFonts w:ascii="Times New Roman" w:hAnsi="Times New Roman" w:cs="Times New Roman"/>
          <w:b/>
        </w:rPr>
        <w:t xml:space="preserve"> </w:t>
      </w:r>
      <w:r w:rsidRPr="00AD7F6D">
        <w:rPr>
          <w:rFonts w:ascii="Times New Roman" w:hAnsi="Times New Roman" w:cs="Times New Roman"/>
          <w:b/>
        </w:rPr>
        <w:t>и подготовка результатов предоставления муниципальной услуги</w:t>
      </w:r>
    </w:p>
    <w:p w:rsidR="00B93B2A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3.13.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B93B2A" w:rsidRPr="00AD7F6D">
        <w:rPr>
          <w:rFonts w:ascii="Times New Roman" w:hAnsi="Times New Roman" w:cs="Times New Roman"/>
        </w:rPr>
        <w:t>Основанием для начала процедуры рассмотрения заявления и</w:t>
      </w:r>
      <w:r w:rsidR="002D3BDD" w:rsidRPr="00AD7F6D">
        <w:rPr>
          <w:rFonts w:ascii="Times New Roman" w:hAnsi="Times New Roman" w:cs="Times New Roman"/>
        </w:rPr>
        <w:t xml:space="preserve"> </w:t>
      </w:r>
      <w:r w:rsidR="00B93B2A" w:rsidRPr="00AD7F6D">
        <w:rPr>
          <w:rFonts w:ascii="Times New Roman" w:hAnsi="Times New Roman" w:cs="Times New Roman"/>
        </w:rPr>
        <w:t>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93B2A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3.14.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B93B2A" w:rsidRPr="00AD7F6D">
        <w:rPr>
          <w:rFonts w:ascii="Times New Roman" w:hAnsi="Times New Roman" w:cs="Times New Roman"/>
        </w:rPr>
        <w:t>Ответственный исполнитель:</w:t>
      </w:r>
    </w:p>
    <w:p w:rsidR="00B93B2A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93B2A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 принадлежность заявителя к категории лиц, имеющих право на получение муниципальной услуги;</w:t>
      </w:r>
    </w:p>
    <w:p w:rsidR="00B93B2A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3.15. Ответственный исполнитель в рамках межведомственного информационного взаимодействия запрашивает документы, указанные в пунктах 2.7.1-2.7.2 Административного регламента, в случае если они не предоставлены заявителем самостоятельно.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Межведомственный запрос направляется на бумажном носителе.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3.16.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проект постановления Администрации о предоставлении муниципальной услуги и передает его на подпись главе Администрации.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Глава Администрации рассматривает подготовленный проект постановления Администрации о предоставлении муниципальной услуги и подписывает его, после чего специалист Администрации,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исполнителю.</w:t>
      </w:r>
    </w:p>
    <w:p w:rsidR="00930D28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</w:t>
      </w:r>
      <w:r w:rsidR="00930D28" w:rsidRPr="00AD7F6D">
        <w:rPr>
          <w:rFonts w:ascii="Times New Roman" w:hAnsi="Times New Roman" w:cs="Times New Roman"/>
        </w:rPr>
        <w:t>7</w:t>
      </w:r>
      <w:r w:rsidRPr="00AD7F6D">
        <w:rPr>
          <w:rFonts w:ascii="Times New Roman" w:hAnsi="Times New Roman" w:cs="Times New Roman"/>
        </w:rPr>
        <w:t xml:space="preserve">. При наличии оснований для отказа в предоставлении муниципальной услуги ответственный исполнитель готовит проект </w:t>
      </w:r>
      <w:r w:rsidR="00930D28" w:rsidRPr="00AD7F6D">
        <w:rPr>
          <w:rFonts w:ascii="Times New Roman" w:hAnsi="Times New Roman" w:cs="Times New Roman"/>
        </w:rPr>
        <w:t>постановления об отказе в предоставлении муниципальной услуги с указанием причин отказа и передает его на подпись главе Администрации.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Глава Администрации рассматривает подготовленный проект постановления Администрации об отказе в предоставлении муниципальной услуги и подписывает его, после чего специалист Администрации,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3.18.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3.19. Способом фиксации результата выполнения административной процедуры является подписанное и зарегистрированное постановление Администрации о </w:t>
      </w:r>
      <w:r w:rsidR="00930D28" w:rsidRPr="00AD7F6D">
        <w:rPr>
          <w:rFonts w:ascii="Times New Roman" w:hAnsi="Times New Roman" w:cs="Times New Roman"/>
        </w:rPr>
        <w:t>предоставлении муниципальной услуги</w:t>
      </w:r>
      <w:r w:rsidRPr="00AD7F6D">
        <w:rPr>
          <w:rFonts w:ascii="Times New Roman" w:hAnsi="Times New Roman" w:cs="Times New Roman"/>
        </w:rPr>
        <w:t xml:space="preserve">, либо </w:t>
      </w:r>
      <w:r w:rsidR="00930D28" w:rsidRPr="00AD7F6D">
        <w:rPr>
          <w:rFonts w:ascii="Times New Roman" w:hAnsi="Times New Roman" w:cs="Times New Roman"/>
        </w:rPr>
        <w:t>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3.20.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исполнителю.</w:t>
      </w:r>
    </w:p>
    <w:p w:rsidR="00930D28" w:rsidRPr="00AD7F6D" w:rsidRDefault="00930D28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3.21. Основанием для начала административной процедуры является подписание главой Администрации и регистрация постановления Администрации </w:t>
      </w:r>
      <w:r w:rsidR="00D002EB" w:rsidRPr="00AD7F6D">
        <w:rPr>
          <w:rFonts w:ascii="Times New Roman" w:hAnsi="Times New Roman" w:cs="Times New Roman"/>
        </w:rPr>
        <w:t>о предоставлении муниципальной услуги, либо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3.22.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Ответственный исполнитель уведомляет заявителя в письменном виде в течени</w:t>
      </w:r>
      <w:proofErr w:type="gramStart"/>
      <w:r w:rsidRPr="00AD7F6D">
        <w:rPr>
          <w:rFonts w:ascii="Times New Roman" w:hAnsi="Times New Roman" w:cs="Times New Roman"/>
        </w:rPr>
        <w:t>и</w:t>
      </w:r>
      <w:proofErr w:type="gramEnd"/>
      <w:r w:rsidRPr="00AD7F6D">
        <w:rPr>
          <w:rFonts w:ascii="Times New Roman" w:hAnsi="Times New Roman" w:cs="Times New Roman"/>
        </w:rPr>
        <w:t xml:space="preserve"> 5 дней со дня </w:t>
      </w:r>
      <w:r w:rsidR="00D002EB" w:rsidRPr="00AD7F6D">
        <w:rPr>
          <w:rFonts w:ascii="Times New Roman" w:hAnsi="Times New Roman" w:cs="Times New Roman"/>
        </w:rPr>
        <w:t>регистрации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, с указанием времени и места получения результата муниципальной услуги.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3.23. Прибывший в назначенный день заявитель предъявляет документы, удостоверяющие личность.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После внесения этих данных в журнал, ответственный исполнитель выдает заявителю один экземпляр постановления Администрации </w:t>
      </w:r>
      <w:r w:rsidR="00D002EB" w:rsidRPr="00AD7F6D">
        <w:rPr>
          <w:rFonts w:ascii="Times New Roman" w:hAnsi="Times New Roman" w:cs="Times New Roman"/>
        </w:rPr>
        <w:t>о предоставлении муниципальной услуги, либо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.</w:t>
      </w:r>
    </w:p>
    <w:p w:rsidR="00D002EB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3.24. В случае</w:t>
      </w:r>
      <w:proofErr w:type="gramStart"/>
      <w:r w:rsidRPr="00AD7F6D">
        <w:rPr>
          <w:rFonts w:ascii="Times New Roman" w:hAnsi="Times New Roman" w:cs="Times New Roman"/>
        </w:rPr>
        <w:t>,</w:t>
      </w:r>
      <w:proofErr w:type="gramEnd"/>
      <w:r w:rsidRPr="00AD7F6D">
        <w:rPr>
          <w:rFonts w:ascii="Times New Roman" w:hAnsi="Times New Roman" w:cs="Times New Roman"/>
        </w:rPr>
        <w:t xml:space="preserve"> если заявитель не явился в назначенный день, ответственный исполнитель </w:t>
      </w:r>
      <w:r w:rsidR="00D002EB" w:rsidRPr="00AD7F6D">
        <w:rPr>
          <w:rFonts w:ascii="Times New Roman" w:hAnsi="Times New Roman" w:cs="Times New Roman"/>
        </w:rPr>
        <w:t xml:space="preserve">направляет </w:t>
      </w:r>
      <w:r w:rsidRPr="00AD7F6D">
        <w:rPr>
          <w:rFonts w:ascii="Times New Roman" w:hAnsi="Times New Roman" w:cs="Times New Roman"/>
        </w:rPr>
        <w:t>по почтовому адресу, указанному в заявлении, заявителю</w:t>
      </w:r>
      <w:r w:rsidR="00D002EB" w:rsidRPr="00AD7F6D">
        <w:rPr>
          <w:rFonts w:ascii="Times New Roman" w:hAnsi="Times New Roman" w:cs="Times New Roman"/>
        </w:rPr>
        <w:t xml:space="preserve"> один экземпляр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A13465" w:rsidRPr="00AD7F6D" w:rsidRDefault="00A13465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3.25.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D002EB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</w:t>
      </w:r>
      <w:r w:rsidR="00A13465" w:rsidRPr="00AD7F6D">
        <w:rPr>
          <w:rFonts w:ascii="Times New Roman" w:hAnsi="Times New Roman" w:cs="Times New Roman"/>
        </w:rPr>
        <w:t>6</w:t>
      </w:r>
      <w:r w:rsidRPr="00AD7F6D">
        <w:rPr>
          <w:rFonts w:ascii="Times New Roman" w:hAnsi="Times New Roman" w:cs="Times New Roman"/>
        </w:rPr>
        <w:t xml:space="preserve">. Результатом выполнения административной процедуры является выдача </w:t>
      </w:r>
      <w:r w:rsidR="00D002EB" w:rsidRPr="00AD7F6D">
        <w:rPr>
          <w:rFonts w:ascii="Times New Roman" w:hAnsi="Times New Roman" w:cs="Times New Roman"/>
        </w:rPr>
        <w:t>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930D28" w:rsidRPr="00AD7F6D" w:rsidRDefault="00A13465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3.27</w:t>
      </w:r>
      <w:r w:rsidR="00D002EB" w:rsidRPr="00AD7F6D">
        <w:rPr>
          <w:rFonts w:ascii="Times New Roman" w:hAnsi="Times New Roman" w:cs="Times New Roman"/>
        </w:rPr>
        <w:t xml:space="preserve">. </w:t>
      </w:r>
      <w:r w:rsidR="00930D28" w:rsidRPr="00AD7F6D">
        <w:rPr>
          <w:rFonts w:ascii="Times New Roman" w:hAnsi="Times New Roman" w:cs="Times New Roman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</w:t>
      </w:r>
      <w:r w:rsidR="00D002EB" w:rsidRPr="00AD7F6D">
        <w:rPr>
          <w:rFonts w:ascii="Times New Roman" w:hAnsi="Times New Roman" w:cs="Times New Roman"/>
        </w:rPr>
        <w:t>постановления об отказе в предоставлении муниципальной услуги</w:t>
      </w:r>
      <w:r w:rsidR="00930D28" w:rsidRPr="00AD7F6D">
        <w:rPr>
          <w:rFonts w:ascii="Times New Roman" w:hAnsi="Times New Roman" w:cs="Times New Roman"/>
        </w:rPr>
        <w:t>.</w:t>
      </w:r>
    </w:p>
    <w:p w:rsidR="00A51C12" w:rsidRPr="00AD7F6D" w:rsidRDefault="00D002EB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</w:t>
      </w:r>
      <w:r w:rsidR="00A13465" w:rsidRPr="00AD7F6D">
        <w:rPr>
          <w:rFonts w:ascii="Times New Roman" w:hAnsi="Times New Roman" w:cs="Times New Roman"/>
        </w:rPr>
        <w:t>8</w:t>
      </w:r>
      <w:r w:rsidRPr="00AD7F6D">
        <w:rPr>
          <w:rFonts w:ascii="Times New Roman" w:hAnsi="Times New Roman" w:cs="Times New Roman"/>
        </w:rPr>
        <w:t>.</w:t>
      </w:r>
      <w:r w:rsidR="00930D28" w:rsidRPr="00AD7F6D">
        <w:rPr>
          <w:rFonts w:ascii="Times New Roman" w:hAnsi="Times New Roman" w:cs="Times New Roman"/>
        </w:rPr>
        <w:t xml:space="preserve"> Продолжительность административной процедуры составляет 5 дней со дня регистрации </w:t>
      </w:r>
      <w:r w:rsidRPr="00AD7F6D">
        <w:rPr>
          <w:rFonts w:ascii="Times New Roman" w:hAnsi="Times New Roman" w:cs="Times New Roman"/>
        </w:rPr>
        <w:t>постановления Администрации о предоставлении муниципальной услуги, либо постановление Администрации об отказе в предоставлении муниципальной услуги</w:t>
      </w:r>
      <w:r w:rsidR="00930D28" w:rsidRPr="00AD7F6D">
        <w:rPr>
          <w:rFonts w:ascii="Times New Roman" w:hAnsi="Times New Roman" w:cs="Times New Roman"/>
        </w:rPr>
        <w:t>.</w:t>
      </w:r>
    </w:p>
    <w:p w:rsidR="00182E5A" w:rsidRPr="00AD7F6D" w:rsidRDefault="00182E5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29</w:t>
      </w:r>
      <w:r w:rsidRPr="00AD7F6D">
        <w:rPr>
          <w:rFonts w:ascii="Times New Roman" w:hAnsi="Times New Roman" w:cs="Times New Roman"/>
        </w:rPr>
        <w:t xml:space="preserve">. </w:t>
      </w:r>
      <w:proofErr w:type="gramStart"/>
      <w:r w:rsidRPr="00AD7F6D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30</w:t>
      </w:r>
      <w:r w:rsidRPr="00AD7F6D">
        <w:rPr>
          <w:rFonts w:ascii="Times New Roman" w:hAnsi="Times New Roman" w:cs="Times New Roman"/>
        </w:rPr>
        <w:t>. При обращении об исправлении технической ошибки заявитель представляет: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31</w:t>
      </w:r>
      <w:r w:rsidRPr="00AD7F6D">
        <w:rPr>
          <w:rFonts w:ascii="Times New Roman" w:hAnsi="Times New Roman" w:cs="Times New Roman"/>
        </w:rPr>
        <w:t>. Заявление об исправлении технической ошибки подается заявителем по почте, по электронной почте, через РПГУ.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32</w:t>
      </w:r>
      <w:r w:rsidRPr="00AD7F6D">
        <w:rPr>
          <w:rFonts w:ascii="Times New Roman" w:hAnsi="Times New Roman" w:cs="Times New Roman"/>
        </w:rPr>
        <w:t>. Заявление об исправлении техни</w:t>
      </w:r>
      <w:r w:rsidR="00182E5A" w:rsidRPr="00AD7F6D">
        <w:rPr>
          <w:rFonts w:ascii="Times New Roman" w:hAnsi="Times New Roman" w:cs="Times New Roman"/>
        </w:rPr>
        <w:t xml:space="preserve">ческой ошибки регистрируется и </w:t>
      </w:r>
      <w:r w:rsidRPr="00AD7F6D">
        <w:rPr>
          <w:rFonts w:ascii="Times New Roman" w:hAnsi="Times New Roman" w:cs="Times New Roman"/>
        </w:rPr>
        <w:t>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33</w:t>
      </w:r>
      <w:r w:rsidRPr="00AD7F6D">
        <w:rPr>
          <w:rFonts w:ascii="Times New Roman" w:hAnsi="Times New Roman" w:cs="Times New Roman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34</w:t>
      </w:r>
      <w:r w:rsidRPr="00AD7F6D">
        <w:rPr>
          <w:rFonts w:ascii="Times New Roman" w:hAnsi="Times New Roman" w:cs="Times New Roman"/>
        </w:rPr>
        <w:t>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35</w:t>
      </w:r>
      <w:r w:rsidRPr="00AD7F6D">
        <w:rPr>
          <w:rFonts w:ascii="Times New Roman" w:hAnsi="Times New Roman" w:cs="Times New Roman"/>
        </w:rPr>
        <w:t xml:space="preserve">. </w:t>
      </w:r>
      <w:proofErr w:type="gramStart"/>
      <w:r w:rsidRPr="00AD7F6D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36</w:t>
      </w:r>
      <w:r w:rsidRPr="00AD7F6D">
        <w:rPr>
          <w:rFonts w:ascii="Times New Roman" w:hAnsi="Times New Roman" w:cs="Times New Roman"/>
        </w:rPr>
        <w:t>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37</w:t>
      </w:r>
      <w:r w:rsidRPr="00AD7F6D">
        <w:rPr>
          <w:rFonts w:ascii="Times New Roman" w:hAnsi="Times New Roman" w:cs="Times New Roman"/>
        </w:rPr>
        <w:t>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38</w:t>
      </w:r>
      <w:r w:rsidRPr="00AD7F6D">
        <w:rPr>
          <w:rFonts w:ascii="Times New Roman" w:hAnsi="Times New Roman" w:cs="Times New Roman"/>
        </w:rPr>
        <w:t>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39</w:t>
      </w:r>
      <w:r w:rsidRPr="00AD7F6D">
        <w:rPr>
          <w:rFonts w:ascii="Times New Roman" w:hAnsi="Times New Roman" w:cs="Times New Roman"/>
        </w:rPr>
        <w:t xml:space="preserve">. </w:t>
      </w:r>
      <w:proofErr w:type="gramStart"/>
      <w:r w:rsidRPr="00AD7F6D">
        <w:rPr>
          <w:rFonts w:ascii="Times New Roman" w:hAnsi="Times New Roman" w:cs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3.</w:t>
      </w:r>
      <w:r w:rsidR="00A13465" w:rsidRPr="00AD7F6D">
        <w:rPr>
          <w:rFonts w:ascii="Times New Roman" w:hAnsi="Times New Roman" w:cs="Times New Roman"/>
        </w:rPr>
        <w:t>40</w:t>
      </w:r>
      <w:r w:rsidRPr="00AD7F6D">
        <w:rPr>
          <w:rFonts w:ascii="Times New Roman" w:hAnsi="Times New Roman" w:cs="Times New Roman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A13465" w:rsidRPr="00AD7F6D">
        <w:rPr>
          <w:rFonts w:ascii="Times New Roman" w:hAnsi="Times New Roman" w:cs="Times New Roman"/>
        </w:rPr>
        <w:t>-</w:t>
      </w:r>
      <w:r w:rsidRPr="00AD7F6D">
        <w:rPr>
          <w:rFonts w:ascii="Times New Roman" w:hAnsi="Times New Roman" w:cs="Times New Roman"/>
        </w:rPr>
        <w:t xml:space="preserve"> постановление Администрации</w:t>
      </w:r>
      <w:r w:rsidR="00A13465" w:rsidRPr="00AD7F6D">
        <w:rPr>
          <w:rFonts w:ascii="Times New Roman" w:hAnsi="Times New Roman" w:cs="Times New Roman"/>
        </w:rPr>
        <w:t xml:space="preserve"> о предоставлении муниципальной услуги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;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D7F6D" w:rsidRPr="00AD7F6D">
        <w:rPr>
          <w:rFonts w:ascii="Times New Roman" w:hAnsi="Times New Roman" w:cs="Times New Roman"/>
        </w:rPr>
        <w:t>41</w:t>
      </w:r>
      <w:r w:rsidRPr="00AD7F6D">
        <w:rPr>
          <w:rFonts w:ascii="Times New Roman" w:hAnsi="Times New Roman" w:cs="Times New Roman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171DE6" w:rsidRPr="00AD7F6D">
        <w:rPr>
          <w:rFonts w:ascii="Times New Roman" w:hAnsi="Times New Roman" w:cs="Times New Roman"/>
        </w:rPr>
        <w:t>постановлении Администрации о предоставлении муниципальной услуги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;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bookmarkStart w:id="11" w:name="bookmark5"/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AD7F6D">
        <w:rPr>
          <w:rFonts w:ascii="Times New Roman" w:hAnsi="Times New Roman" w:cs="Times New Roman"/>
          <w:b/>
        </w:rPr>
        <w:t>контроля за</w:t>
      </w:r>
      <w:proofErr w:type="gramEnd"/>
      <w:r w:rsidRPr="00AD7F6D">
        <w:rPr>
          <w:rFonts w:ascii="Times New Roman" w:hAnsi="Times New Roman" w:cs="Times New Roman"/>
          <w:b/>
        </w:rPr>
        <w:t xml:space="preserve"> исполнением Административного</w:t>
      </w:r>
      <w:bookmarkStart w:id="12" w:name="bookmark6"/>
      <w:bookmarkEnd w:id="11"/>
      <w:r w:rsidRPr="00AD7F6D">
        <w:rPr>
          <w:rFonts w:ascii="Times New Roman" w:hAnsi="Times New Roman" w:cs="Times New Roman"/>
          <w:b/>
        </w:rPr>
        <w:t xml:space="preserve"> регламента</w:t>
      </w:r>
      <w:bookmarkEnd w:id="12"/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4.1. </w:t>
      </w:r>
      <w:proofErr w:type="gramStart"/>
      <w:r w:rsidRPr="00AD7F6D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4.4.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4.5.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Ответственные исполнители несут персональную ответственность </w:t>
      </w:r>
      <w:proofErr w:type="gramStart"/>
      <w:r w:rsidRPr="00AD7F6D">
        <w:rPr>
          <w:rFonts w:ascii="Times New Roman" w:hAnsi="Times New Roman" w:cs="Times New Roman"/>
        </w:rPr>
        <w:t>за</w:t>
      </w:r>
      <w:proofErr w:type="gramEnd"/>
      <w:r w:rsidRPr="00AD7F6D">
        <w:rPr>
          <w:rFonts w:ascii="Times New Roman" w:hAnsi="Times New Roman" w:cs="Times New Roman"/>
        </w:rPr>
        <w:t>: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Соответствие результатов рассмотрения документов требованиям законодательства Российской Федерации;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Соблюдение сроков выполнения административных процедур при предоставлении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D43EE" w:rsidRPr="00D7654A" w:rsidRDefault="00F16485" w:rsidP="008D43EE">
      <w:pPr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 xml:space="preserve">V. </w:t>
      </w:r>
      <w:r w:rsidR="008D43EE" w:rsidRPr="00D7654A">
        <w:rPr>
          <w:rFonts w:ascii="Times New Roman" w:hAnsi="Times New Roman" w:cs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</w:t>
      </w:r>
      <w:r w:rsidR="008D43EE">
        <w:rPr>
          <w:rFonts w:ascii="Times New Roman" w:hAnsi="Times New Roman" w:cs="Times New Roman"/>
          <w:b/>
        </w:rPr>
        <w:t xml:space="preserve"> </w:t>
      </w:r>
      <w:r w:rsidR="008D43EE" w:rsidRPr="00D7654A">
        <w:rPr>
          <w:rFonts w:ascii="Times New Roman" w:hAnsi="Times New Roman" w:cs="Times New Roman"/>
          <w:b/>
        </w:rPr>
        <w:t>части 1.1 статьи 16 Федерального закона от 27.07.2010 № 210-ФЗ «Об организации предоставления муниципальных и муниципальных услуг», а также их должностных лиц, муниципальных служащих, работников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proofErr w:type="gramStart"/>
      <w:r w:rsidRPr="00AD7F6D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5.1.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5.4. В случае установления в ходе или по результатам </w:t>
      </w:r>
      <w:proofErr w:type="gramStart"/>
      <w:r w:rsidRPr="00AD7F6D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AD7F6D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5.8. Жалоба на решения и действия (бездействие) главы Администрации подается главе Администрации.</w:t>
      </w:r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ФЗ № 210-ФЗ;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Постановление Правительства Российской Федерации от 20.11.2012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постановлени</w:t>
      </w:r>
      <w:r w:rsidR="00673DA8">
        <w:rPr>
          <w:rFonts w:ascii="Times New Roman" w:hAnsi="Times New Roman" w:cs="Times New Roman"/>
        </w:rPr>
        <w:t>е Администрации от 15.11.2018 №79</w:t>
      </w:r>
      <w:r w:rsidR="00673DA8" w:rsidRPr="00F94E10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 «Об утверждении Порядка подачи и рассмотрения жалоб на решения и действия (безд</w:t>
      </w:r>
      <w:r w:rsidR="00673DA8">
        <w:rPr>
          <w:rFonts w:ascii="Times New Roman" w:hAnsi="Times New Roman" w:cs="Times New Roman"/>
        </w:rPr>
        <w:t xml:space="preserve">ействие) администрации </w:t>
      </w:r>
      <w:proofErr w:type="spellStart"/>
      <w:r w:rsidR="00673DA8">
        <w:rPr>
          <w:rFonts w:ascii="Times New Roman" w:hAnsi="Times New Roman" w:cs="Times New Roman"/>
        </w:rPr>
        <w:t>Большееланского</w:t>
      </w:r>
      <w:proofErr w:type="spellEnd"/>
      <w:r w:rsidR="00673DA8">
        <w:rPr>
          <w:rFonts w:ascii="Times New Roman" w:hAnsi="Times New Roman" w:cs="Times New Roman"/>
        </w:rPr>
        <w:t xml:space="preserve"> сельсовета Пензенского района Пензенской области</w:t>
      </w:r>
      <w:r w:rsidRPr="00AD7F6D">
        <w:rPr>
          <w:rFonts w:ascii="Times New Roman" w:hAnsi="Times New Roman" w:cs="Times New Roman"/>
        </w:rPr>
        <w:t>, должностных лиц, муниципальных служ</w:t>
      </w:r>
      <w:r w:rsidR="00673DA8">
        <w:rPr>
          <w:rFonts w:ascii="Times New Roman" w:hAnsi="Times New Roman" w:cs="Times New Roman"/>
        </w:rPr>
        <w:t xml:space="preserve">ащих администрации </w:t>
      </w:r>
      <w:proofErr w:type="spellStart"/>
      <w:r w:rsidR="00673DA8">
        <w:rPr>
          <w:rFonts w:ascii="Times New Roman" w:hAnsi="Times New Roman" w:cs="Times New Roman"/>
        </w:rPr>
        <w:t>Большееланского</w:t>
      </w:r>
      <w:proofErr w:type="spellEnd"/>
      <w:r w:rsidR="00673DA8">
        <w:rPr>
          <w:rFonts w:ascii="Times New Roman" w:hAnsi="Times New Roman" w:cs="Times New Roman"/>
        </w:rPr>
        <w:t xml:space="preserve"> сельсовета Пензенского района Пензенской области</w:t>
      </w:r>
      <w:r w:rsidRPr="00AD7F6D">
        <w:rPr>
          <w:rFonts w:ascii="Times New Roman" w:hAnsi="Times New Roman" w:cs="Times New Roman"/>
        </w:rPr>
        <w:t xml:space="preserve"> при предоставлении муниципальных услуг».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2D3BDD" w:rsidRPr="00AD7F6D" w:rsidRDefault="002D3BDD" w:rsidP="00AD7F6D">
      <w:pPr>
        <w:spacing w:line="240" w:lineRule="auto"/>
        <w:jc w:val="right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Приложение</w:t>
      </w:r>
    </w:p>
    <w:p w:rsidR="002D3BDD" w:rsidRPr="00AD7F6D" w:rsidRDefault="002D3BDD" w:rsidP="00AD7F6D">
      <w:pPr>
        <w:spacing w:line="240" w:lineRule="auto"/>
        <w:jc w:val="right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к административному регламенту  предоставления муниципальной услуги </w:t>
      </w:r>
    </w:p>
    <w:p w:rsidR="002D3BDD" w:rsidRPr="00AD7F6D" w:rsidRDefault="002D3BDD" w:rsidP="00AD7F6D">
      <w:pPr>
        <w:spacing w:line="240" w:lineRule="auto"/>
        <w:jc w:val="right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«Предоставление малоимущим гражданам по договорам социального найма жилых помещений муниципального жилищного фонда»</w:t>
      </w:r>
    </w:p>
    <w:p w:rsidR="00AD7F6D" w:rsidRDefault="00AD7F6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В  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proofErr w:type="gramStart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(наименование органа местного самоуправления</w:t>
      </w:r>
      <w:proofErr w:type="gramEnd"/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муниципального образования)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от 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(фамилия, имя, отчество </w:t>
      </w:r>
      <w:r w:rsidR="00B350A3" w:rsidRPr="00B350A3">
        <w:rPr>
          <w:rFonts w:ascii="Times New Roman" w:hAnsi="Times New Roman"/>
          <w:b w:val="0"/>
          <w:color w:val="000000"/>
          <w:sz w:val="22"/>
          <w:szCs w:val="22"/>
        </w:rPr>
        <w:t>(при наличии)</w:t>
      </w:r>
      <w:r w:rsidR="00B350A3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гражданина)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proofErr w:type="gramStart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проживающего</w:t>
      </w:r>
      <w:proofErr w:type="gramEnd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по адресу: 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тел. 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</w:p>
    <w:p w:rsidR="00AD7F6D" w:rsidRDefault="00AD7F6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Заявление</w:t>
      </w:r>
    </w:p>
    <w:p w:rsidR="002D3BD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о предоставлении жилого помещения муниципального</w:t>
      </w:r>
      <w:r w:rsid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жилищного фонда по договору социального найма</w:t>
      </w:r>
    </w:p>
    <w:p w:rsidR="00AD7F6D" w:rsidRPr="00AD7F6D" w:rsidRDefault="00AD7F6D" w:rsidP="00AD7F6D">
      <w:pPr>
        <w:rPr>
          <w:lang w:eastAsia="ru-RU"/>
        </w:rPr>
      </w:pP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Прошу предоставить мне на состав семьи __________ чел., состоящем</w:t>
      </w:r>
      <w:proofErr w:type="gramStart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у(</w:t>
      </w:r>
      <w:proofErr w:type="spellStart"/>
      <w:proofErr w:type="gramEnd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щим</w:t>
      </w:r>
      <w:proofErr w:type="spellEnd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)</w:t>
      </w:r>
      <w:r w:rsidR="00AD7F6D"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на учете в качестве нуждающихся в жилых помещениях, предоставляемых по</w:t>
      </w:r>
      <w:r w:rsidR="00AD7F6D"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договорам социального найма, жилое помещение муниципального жилищного фонда</w:t>
      </w:r>
      <w:r w:rsidR="00AD7F6D"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по договору социального найма.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К заявлению прилагаю документы: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1. ________________________________________________________________________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2. ________________________________________________________________________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3. ________________________________________________________________________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и т.д.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Подписи совершеннолетних членов семьи: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_______________________ (И.О. Фамилия) _____________________ (И.О. Фамилия)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_______________________ (И.О. Фамилия) _____________________ (И.О. Фамилия)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"__" _____________ ____________ Подпись заявителя _________________</w:t>
      </w:r>
    </w:p>
    <w:p w:rsidR="002D3BDD" w:rsidRPr="00AD7F6D" w:rsidRDefault="002D3BDD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Прошу направлять мне уведомления на указанный выше почтовый адрес, на адрес электронной почты __________________@__________ (</w:t>
      </w: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>нужное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подчеркнуть).</w:t>
      </w:r>
    </w:p>
    <w:p w:rsidR="001728FC" w:rsidRPr="00AD7F6D" w:rsidRDefault="001728FC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sectPr w:rsidR="001728FC" w:rsidRPr="00AD7F6D" w:rsidSect="00D069F1">
      <w:pgSz w:w="11906" w:h="16838"/>
      <w:pgMar w:top="1134" w:right="850" w:bottom="1134" w:left="1701" w:header="0" w:footer="0" w:gutter="0"/>
      <w:cols w:space="720"/>
      <w:formProt w:val="0"/>
      <w:rtlGutter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38CB"/>
    <w:rsid w:val="00004570"/>
    <w:rsid w:val="000055D7"/>
    <w:rsid w:val="00006222"/>
    <w:rsid w:val="000109C4"/>
    <w:rsid w:val="00012250"/>
    <w:rsid w:val="00013B02"/>
    <w:rsid w:val="00022171"/>
    <w:rsid w:val="00023785"/>
    <w:rsid w:val="000252E3"/>
    <w:rsid w:val="00025727"/>
    <w:rsid w:val="00040FB2"/>
    <w:rsid w:val="00044A12"/>
    <w:rsid w:val="00046363"/>
    <w:rsid w:val="00047503"/>
    <w:rsid w:val="0006139F"/>
    <w:rsid w:val="000657FA"/>
    <w:rsid w:val="00070AF2"/>
    <w:rsid w:val="000715EB"/>
    <w:rsid w:val="00083B0A"/>
    <w:rsid w:val="00087458"/>
    <w:rsid w:val="0008756D"/>
    <w:rsid w:val="00093B32"/>
    <w:rsid w:val="000A5422"/>
    <w:rsid w:val="000B0835"/>
    <w:rsid w:val="000B32D8"/>
    <w:rsid w:val="000B3894"/>
    <w:rsid w:val="000B6F61"/>
    <w:rsid w:val="000C0FC6"/>
    <w:rsid w:val="000C1F26"/>
    <w:rsid w:val="000C2D5A"/>
    <w:rsid w:val="000D00A7"/>
    <w:rsid w:val="000E5848"/>
    <w:rsid w:val="000E6EA7"/>
    <w:rsid w:val="000F52C9"/>
    <w:rsid w:val="000F77B3"/>
    <w:rsid w:val="00102C40"/>
    <w:rsid w:val="001126B8"/>
    <w:rsid w:val="001235E9"/>
    <w:rsid w:val="00123CF3"/>
    <w:rsid w:val="00127873"/>
    <w:rsid w:val="00127BF2"/>
    <w:rsid w:val="00135DFB"/>
    <w:rsid w:val="001362F0"/>
    <w:rsid w:val="001368A6"/>
    <w:rsid w:val="001369CF"/>
    <w:rsid w:val="00136B9E"/>
    <w:rsid w:val="001438CB"/>
    <w:rsid w:val="001460C9"/>
    <w:rsid w:val="00150CDC"/>
    <w:rsid w:val="0016472C"/>
    <w:rsid w:val="00166115"/>
    <w:rsid w:val="0016769D"/>
    <w:rsid w:val="00171BCE"/>
    <w:rsid w:val="00171DE6"/>
    <w:rsid w:val="001728FC"/>
    <w:rsid w:val="001753E5"/>
    <w:rsid w:val="00175FB3"/>
    <w:rsid w:val="00176CFF"/>
    <w:rsid w:val="001775CD"/>
    <w:rsid w:val="00177D9D"/>
    <w:rsid w:val="00182E5A"/>
    <w:rsid w:val="00184654"/>
    <w:rsid w:val="0018601C"/>
    <w:rsid w:val="001912A7"/>
    <w:rsid w:val="001A225C"/>
    <w:rsid w:val="001A3178"/>
    <w:rsid w:val="001B25EF"/>
    <w:rsid w:val="001B4D43"/>
    <w:rsid w:val="001B59D4"/>
    <w:rsid w:val="001C0FA6"/>
    <w:rsid w:val="001C1FE5"/>
    <w:rsid w:val="001C7B22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51A5"/>
    <w:rsid w:val="002074A7"/>
    <w:rsid w:val="002078C9"/>
    <w:rsid w:val="00212955"/>
    <w:rsid w:val="00214464"/>
    <w:rsid w:val="00214516"/>
    <w:rsid w:val="0021560D"/>
    <w:rsid w:val="002232DC"/>
    <w:rsid w:val="002251ED"/>
    <w:rsid w:val="002270B1"/>
    <w:rsid w:val="0023187C"/>
    <w:rsid w:val="0023773D"/>
    <w:rsid w:val="00240594"/>
    <w:rsid w:val="002507BF"/>
    <w:rsid w:val="002515C4"/>
    <w:rsid w:val="00262998"/>
    <w:rsid w:val="00265F84"/>
    <w:rsid w:val="0027179D"/>
    <w:rsid w:val="00272613"/>
    <w:rsid w:val="00272F67"/>
    <w:rsid w:val="00273587"/>
    <w:rsid w:val="002762D9"/>
    <w:rsid w:val="0028138A"/>
    <w:rsid w:val="0029192F"/>
    <w:rsid w:val="00294779"/>
    <w:rsid w:val="002A0A60"/>
    <w:rsid w:val="002A2B6D"/>
    <w:rsid w:val="002A5DAE"/>
    <w:rsid w:val="002A6709"/>
    <w:rsid w:val="002A7F65"/>
    <w:rsid w:val="002B10FB"/>
    <w:rsid w:val="002B333D"/>
    <w:rsid w:val="002C11AA"/>
    <w:rsid w:val="002D3BDD"/>
    <w:rsid w:val="002E0FD1"/>
    <w:rsid w:val="002E35C4"/>
    <w:rsid w:val="002E4033"/>
    <w:rsid w:val="002E46D4"/>
    <w:rsid w:val="002E6DF0"/>
    <w:rsid w:val="002F0B88"/>
    <w:rsid w:val="002F15E6"/>
    <w:rsid w:val="002F1EB8"/>
    <w:rsid w:val="002F2625"/>
    <w:rsid w:val="002F6ACE"/>
    <w:rsid w:val="00300097"/>
    <w:rsid w:val="003162A0"/>
    <w:rsid w:val="00317F60"/>
    <w:rsid w:val="003228D9"/>
    <w:rsid w:val="00327C54"/>
    <w:rsid w:val="00327DB7"/>
    <w:rsid w:val="00334593"/>
    <w:rsid w:val="003346DC"/>
    <w:rsid w:val="003354E6"/>
    <w:rsid w:val="00341692"/>
    <w:rsid w:val="00356273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23FB"/>
    <w:rsid w:val="00385D5E"/>
    <w:rsid w:val="00386744"/>
    <w:rsid w:val="00391393"/>
    <w:rsid w:val="00391C22"/>
    <w:rsid w:val="003A3E04"/>
    <w:rsid w:val="003A7426"/>
    <w:rsid w:val="003B448D"/>
    <w:rsid w:val="003B4560"/>
    <w:rsid w:val="003B46AB"/>
    <w:rsid w:val="003B6627"/>
    <w:rsid w:val="003D265A"/>
    <w:rsid w:val="003E730E"/>
    <w:rsid w:val="003E7E2D"/>
    <w:rsid w:val="003F412B"/>
    <w:rsid w:val="003F6F7A"/>
    <w:rsid w:val="003F7BD0"/>
    <w:rsid w:val="004029B3"/>
    <w:rsid w:val="0040600F"/>
    <w:rsid w:val="00410470"/>
    <w:rsid w:val="00414746"/>
    <w:rsid w:val="00414E75"/>
    <w:rsid w:val="00421B9B"/>
    <w:rsid w:val="00432E29"/>
    <w:rsid w:val="00435721"/>
    <w:rsid w:val="00441FC2"/>
    <w:rsid w:val="00442A5F"/>
    <w:rsid w:val="00446306"/>
    <w:rsid w:val="0044666D"/>
    <w:rsid w:val="00453130"/>
    <w:rsid w:val="00463B39"/>
    <w:rsid w:val="00463CD5"/>
    <w:rsid w:val="00467ADD"/>
    <w:rsid w:val="00471DC1"/>
    <w:rsid w:val="004747A0"/>
    <w:rsid w:val="00475219"/>
    <w:rsid w:val="00475E1D"/>
    <w:rsid w:val="0047603A"/>
    <w:rsid w:val="004811F8"/>
    <w:rsid w:val="00493C91"/>
    <w:rsid w:val="004A06FA"/>
    <w:rsid w:val="004A15A6"/>
    <w:rsid w:val="004A69C4"/>
    <w:rsid w:val="004A77B1"/>
    <w:rsid w:val="004B093B"/>
    <w:rsid w:val="004B1FF5"/>
    <w:rsid w:val="004B3E6E"/>
    <w:rsid w:val="004B7724"/>
    <w:rsid w:val="004C0607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7C5B"/>
    <w:rsid w:val="00500869"/>
    <w:rsid w:val="00510EDB"/>
    <w:rsid w:val="005138F3"/>
    <w:rsid w:val="00520382"/>
    <w:rsid w:val="005233BC"/>
    <w:rsid w:val="005260D2"/>
    <w:rsid w:val="00532FED"/>
    <w:rsid w:val="0055561E"/>
    <w:rsid w:val="00555A12"/>
    <w:rsid w:val="00564C34"/>
    <w:rsid w:val="0056625B"/>
    <w:rsid w:val="0056682F"/>
    <w:rsid w:val="00566ECC"/>
    <w:rsid w:val="0056742C"/>
    <w:rsid w:val="00575070"/>
    <w:rsid w:val="00580047"/>
    <w:rsid w:val="0058764E"/>
    <w:rsid w:val="00590BB0"/>
    <w:rsid w:val="00592536"/>
    <w:rsid w:val="005A60EF"/>
    <w:rsid w:val="005C04E1"/>
    <w:rsid w:val="005C3E5A"/>
    <w:rsid w:val="005C5C56"/>
    <w:rsid w:val="005D059B"/>
    <w:rsid w:val="005D0798"/>
    <w:rsid w:val="005D4973"/>
    <w:rsid w:val="005D6B9E"/>
    <w:rsid w:val="005D7B28"/>
    <w:rsid w:val="005E1C5D"/>
    <w:rsid w:val="005E5470"/>
    <w:rsid w:val="005E5FD3"/>
    <w:rsid w:val="005F2CBE"/>
    <w:rsid w:val="005F46B5"/>
    <w:rsid w:val="005F5284"/>
    <w:rsid w:val="00602C0E"/>
    <w:rsid w:val="00604031"/>
    <w:rsid w:val="00612BA1"/>
    <w:rsid w:val="00615D27"/>
    <w:rsid w:val="00617CD9"/>
    <w:rsid w:val="006218C2"/>
    <w:rsid w:val="00623A16"/>
    <w:rsid w:val="00623BE0"/>
    <w:rsid w:val="0063426F"/>
    <w:rsid w:val="0063672C"/>
    <w:rsid w:val="006406F0"/>
    <w:rsid w:val="00655036"/>
    <w:rsid w:val="00660FB2"/>
    <w:rsid w:val="00661701"/>
    <w:rsid w:val="00664B4A"/>
    <w:rsid w:val="0066765A"/>
    <w:rsid w:val="00671DC2"/>
    <w:rsid w:val="00673DA8"/>
    <w:rsid w:val="006756E5"/>
    <w:rsid w:val="00677910"/>
    <w:rsid w:val="00682680"/>
    <w:rsid w:val="006857FD"/>
    <w:rsid w:val="00685BBA"/>
    <w:rsid w:val="006876FD"/>
    <w:rsid w:val="006878C1"/>
    <w:rsid w:val="00687CE0"/>
    <w:rsid w:val="00690416"/>
    <w:rsid w:val="00691C45"/>
    <w:rsid w:val="006930E4"/>
    <w:rsid w:val="00693F58"/>
    <w:rsid w:val="006962D9"/>
    <w:rsid w:val="006A3C79"/>
    <w:rsid w:val="006A3F04"/>
    <w:rsid w:val="006A6D47"/>
    <w:rsid w:val="006C089D"/>
    <w:rsid w:val="006C25D7"/>
    <w:rsid w:val="006C3FCB"/>
    <w:rsid w:val="006C52F6"/>
    <w:rsid w:val="006D3636"/>
    <w:rsid w:val="006F4889"/>
    <w:rsid w:val="00714EEA"/>
    <w:rsid w:val="0071662D"/>
    <w:rsid w:val="007237EF"/>
    <w:rsid w:val="0073301E"/>
    <w:rsid w:val="00735A18"/>
    <w:rsid w:val="00736409"/>
    <w:rsid w:val="00742AB1"/>
    <w:rsid w:val="007469FE"/>
    <w:rsid w:val="007535D1"/>
    <w:rsid w:val="00767E6F"/>
    <w:rsid w:val="00782AEB"/>
    <w:rsid w:val="00783BE4"/>
    <w:rsid w:val="00785900"/>
    <w:rsid w:val="007900F3"/>
    <w:rsid w:val="007A0EFC"/>
    <w:rsid w:val="007B1A3B"/>
    <w:rsid w:val="007B6943"/>
    <w:rsid w:val="007C1062"/>
    <w:rsid w:val="007C116A"/>
    <w:rsid w:val="007C4816"/>
    <w:rsid w:val="007C728F"/>
    <w:rsid w:val="007D5D34"/>
    <w:rsid w:val="007D645B"/>
    <w:rsid w:val="007D746A"/>
    <w:rsid w:val="007E2617"/>
    <w:rsid w:val="007E5C75"/>
    <w:rsid w:val="007E7C92"/>
    <w:rsid w:val="007E7F4C"/>
    <w:rsid w:val="007F409A"/>
    <w:rsid w:val="0080056D"/>
    <w:rsid w:val="00802E79"/>
    <w:rsid w:val="00804568"/>
    <w:rsid w:val="00806CD3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66AAE"/>
    <w:rsid w:val="00867ABA"/>
    <w:rsid w:val="00870198"/>
    <w:rsid w:val="00871847"/>
    <w:rsid w:val="00872DAA"/>
    <w:rsid w:val="0087606C"/>
    <w:rsid w:val="00877FDD"/>
    <w:rsid w:val="0088483E"/>
    <w:rsid w:val="008849AD"/>
    <w:rsid w:val="0089022B"/>
    <w:rsid w:val="008936E3"/>
    <w:rsid w:val="008951A0"/>
    <w:rsid w:val="008A1701"/>
    <w:rsid w:val="008A2D56"/>
    <w:rsid w:val="008A49C5"/>
    <w:rsid w:val="008C349C"/>
    <w:rsid w:val="008C6CAF"/>
    <w:rsid w:val="008C7BDE"/>
    <w:rsid w:val="008D1387"/>
    <w:rsid w:val="008D1C91"/>
    <w:rsid w:val="008D43EE"/>
    <w:rsid w:val="008D4D98"/>
    <w:rsid w:val="008D5025"/>
    <w:rsid w:val="008E07C8"/>
    <w:rsid w:val="008E5258"/>
    <w:rsid w:val="008E6988"/>
    <w:rsid w:val="008E7235"/>
    <w:rsid w:val="008F3E11"/>
    <w:rsid w:val="00900737"/>
    <w:rsid w:val="00902424"/>
    <w:rsid w:val="00911628"/>
    <w:rsid w:val="0091266B"/>
    <w:rsid w:val="009154AF"/>
    <w:rsid w:val="00917385"/>
    <w:rsid w:val="0092076B"/>
    <w:rsid w:val="00922762"/>
    <w:rsid w:val="0092469B"/>
    <w:rsid w:val="009251EC"/>
    <w:rsid w:val="0093016F"/>
    <w:rsid w:val="00930D28"/>
    <w:rsid w:val="00930D69"/>
    <w:rsid w:val="00931022"/>
    <w:rsid w:val="009368F8"/>
    <w:rsid w:val="00940830"/>
    <w:rsid w:val="00940E2D"/>
    <w:rsid w:val="0094345F"/>
    <w:rsid w:val="00943F2A"/>
    <w:rsid w:val="00950EA6"/>
    <w:rsid w:val="00971EAB"/>
    <w:rsid w:val="009737AE"/>
    <w:rsid w:val="009820F0"/>
    <w:rsid w:val="0098265E"/>
    <w:rsid w:val="0098376E"/>
    <w:rsid w:val="00985D5C"/>
    <w:rsid w:val="00995609"/>
    <w:rsid w:val="0099734F"/>
    <w:rsid w:val="009A3770"/>
    <w:rsid w:val="009C2F93"/>
    <w:rsid w:val="009C4FCA"/>
    <w:rsid w:val="009D54E7"/>
    <w:rsid w:val="009D6620"/>
    <w:rsid w:val="009D6B91"/>
    <w:rsid w:val="009D6D26"/>
    <w:rsid w:val="009D7F35"/>
    <w:rsid w:val="009E114C"/>
    <w:rsid w:val="009E1983"/>
    <w:rsid w:val="009E2583"/>
    <w:rsid w:val="009E309E"/>
    <w:rsid w:val="009E69B2"/>
    <w:rsid w:val="009E7E58"/>
    <w:rsid w:val="009F2506"/>
    <w:rsid w:val="009F3754"/>
    <w:rsid w:val="00A02519"/>
    <w:rsid w:val="00A04EBD"/>
    <w:rsid w:val="00A13465"/>
    <w:rsid w:val="00A33A32"/>
    <w:rsid w:val="00A35CDA"/>
    <w:rsid w:val="00A36ACD"/>
    <w:rsid w:val="00A37628"/>
    <w:rsid w:val="00A379BB"/>
    <w:rsid w:val="00A43789"/>
    <w:rsid w:val="00A51C12"/>
    <w:rsid w:val="00A52DDB"/>
    <w:rsid w:val="00A5625A"/>
    <w:rsid w:val="00A57920"/>
    <w:rsid w:val="00A62C55"/>
    <w:rsid w:val="00A6356D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5E49"/>
    <w:rsid w:val="00AA0045"/>
    <w:rsid w:val="00AA0E75"/>
    <w:rsid w:val="00AA2AA0"/>
    <w:rsid w:val="00AA6F04"/>
    <w:rsid w:val="00AB0117"/>
    <w:rsid w:val="00AB164E"/>
    <w:rsid w:val="00AB7E0B"/>
    <w:rsid w:val="00AC44E0"/>
    <w:rsid w:val="00AD04C9"/>
    <w:rsid w:val="00AD159F"/>
    <w:rsid w:val="00AD6A94"/>
    <w:rsid w:val="00AD6D8D"/>
    <w:rsid w:val="00AD7F6D"/>
    <w:rsid w:val="00AE2702"/>
    <w:rsid w:val="00AE388E"/>
    <w:rsid w:val="00AF17CB"/>
    <w:rsid w:val="00AF2A39"/>
    <w:rsid w:val="00AF51BF"/>
    <w:rsid w:val="00AF77AB"/>
    <w:rsid w:val="00B021BB"/>
    <w:rsid w:val="00B073D6"/>
    <w:rsid w:val="00B139A8"/>
    <w:rsid w:val="00B1704A"/>
    <w:rsid w:val="00B246AA"/>
    <w:rsid w:val="00B32481"/>
    <w:rsid w:val="00B334A3"/>
    <w:rsid w:val="00B350A3"/>
    <w:rsid w:val="00B47F31"/>
    <w:rsid w:val="00B551D3"/>
    <w:rsid w:val="00B55DC4"/>
    <w:rsid w:val="00B61BF4"/>
    <w:rsid w:val="00B62656"/>
    <w:rsid w:val="00B627DA"/>
    <w:rsid w:val="00B6559C"/>
    <w:rsid w:val="00B67303"/>
    <w:rsid w:val="00B72190"/>
    <w:rsid w:val="00B73324"/>
    <w:rsid w:val="00B75C7C"/>
    <w:rsid w:val="00B7741E"/>
    <w:rsid w:val="00B804F5"/>
    <w:rsid w:val="00B818A4"/>
    <w:rsid w:val="00B87D03"/>
    <w:rsid w:val="00B93B2A"/>
    <w:rsid w:val="00B96005"/>
    <w:rsid w:val="00B96096"/>
    <w:rsid w:val="00BA3ECC"/>
    <w:rsid w:val="00BB05E7"/>
    <w:rsid w:val="00BC0C3F"/>
    <w:rsid w:val="00BD0FFE"/>
    <w:rsid w:val="00BD43B6"/>
    <w:rsid w:val="00BD5024"/>
    <w:rsid w:val="00BD5D63"/>
    <w:rsid w:val="00BE2599"/>
    <w:rsid w:val="00BE45CB"/>
    <w:rsid w:val="00BF106C"/>
    <w:rsid w:val="00BF35B8"/>
    <w:rsid w:val="00BF52AB"/>
    <w:rsid w:val="00C009A8"/>
    <w:rsid w:val="00C03301"/>
    <w:rsid w:val="00C035E8"/>
    <w:rsid w:val="00C04DAC"/>
    <w:rsid w:val="00C04EC3"/>
    <w:rsid w:val="00C11825"/>
    <w:rsid w:val="00C13230"/>
    <w:rsid w:val="00C14A31"/>
    <w:rsid w:val="00C21EDB"/>
    <w:rsid w:val="00C340EC"/>
    <w:rsid w:val="00C3600A"/>
    <w:rsid w:val="00C4725C"/>
    <w:rsid w:val="00C54817"/>
    <w:rsid w:val="00C62D88"/>
    <w:rsid w:val="00C705C1"/>
    <w:rsid w:val="00C74173"/>
    <w:rsid w:val="00C83A4E"/>
    <w:rsid w:val="00C83B33"/>
    <w:rsid w:val="00C92D68"/>
    <w:rsid w:val="00C9331A"/>
    <w:rsid w:val="00C94262"/>
    <w:rsid w:val="00C9595F"/>
    <w:rsid w:val="00C967D6"/>
    <w:rsid w:val="00CA1289"/>
    <w:rsid w:val="00CA73E3"/>
    <w:rsid w:val="00CB1694"/>
    <w:rsid w:val="00CB1FC3"/>
    <w:rsid w:val="00CC443F"/>
    <w:rsid w:val="00CC4DA2"/>
    <w:rsid w:val="00CC5062"/>
    <w:rsid w:val="00CC732F"/>
    <w:rsid w:val="00CC78EA"/>
    <w:rsid w:val="00CD16A2"/>
    <w:rsid w:val="00CE21B0"/>
    <w:rsid w:val="00CE3A7B"/>
    <w:rsid w:val="00CE4678"/>
    <w:rsid w:val="00CE58ED"/>
    <w:rsid w:val="00D002EB"/>
    <w:rsid w:val="00D0032B"/>
    <w:rsid w:val="00D069F1"/>
    <w:rsid w:val="00D1269C"/>
    <w:rsid w:val="00D22486"/>
    <w:rsid w:val="00D23B91"/>
    <w:rsid w:val="00D3020A"/>
    <w:rsid w:val="00D370E3"/>
    <w:rsid w:val="00D408CE"/>
    <w:rsid w:val="00D4159C"/>
    <w:rsid w:val="00D42B3E"/>
    <w:rsid w:val="00D433BF"/>
    <w:rsid w:val="00D47A6A"/>
    <w:rsid w:val="00D47DF1"/>
    <w:rsid w:val="00D52373"/>
    <w:rsid w:val="00D55879"/>
    <w:rsid w:val="00D55978"/>
    <w:rsid w:val="00D56AED"/>
    <w:rsid w:val="00D756BD"/>
    <w:rsid w:val="00D826A4"/>
    <w:rsid w:val="00D8319F"/>
    <w:rsid w:val="00D86833"/>
    <w:rsid w:val="00D91EB9"/>
    <w:rsid w:val="00D92178"/>
    <w:rsid w:val="00D92D19"/>
    <w:rsid w:val="00D9573B"/>
    <w:rsid w:val="00DA3DAA"/>
    <w:rsid w:val="00DA3DB4"/>
    <w:rsid w:val="00DA61C7"/>
    <w:rsid w:val="00DA7EB0"/>
    <w:rsid w:val="00DB00C8"/>
    <w:rsid w:val="00DB0899"/>
    <w:rsid w:val="00DB1283"/>
    <w:rsid w:val="00DB59F8"/>
    <w:rsid w:val="00DB6EC8"/>
    <w:rsid w:val="00DC0F20"/>
    <w:rsid w:val="00DC4EF8"/>
    <w:rsid w:val="00DD07C2"/>
    <w:rsid w:val="00DD234D"/>
    <w:rsid w:val="00DD235E"/>
    <w:rsid w:val="00DD28FC"/>
    <w:rsid w:val="00DE60C7"/>
    <w:rsid w:val="00DF351F"/>
    <w:rsid w:val="00E03BD1"/>
    <w:rsid w:val="00E057B1"/>
    <w:rsid w:val="00E0757B"/>
    <w:rsid w:val="00E15049"/>
    <w:rsid w:val="00E2512A"/>
    <w:rsid w:val="00E27A19"/>
    <w:rsid w:val="00E33D4A"/>
    <w:rsid w:val="00E45388"/>
    <w:rsid w:val="00E52D4B"/>
    <w:rsid w:val="00E57A07"/>
    <w:rsid w:val="00E62D01"/>
    <w:rsid w:val="00E708D8"/>
    <w:rsid w:val="00E71F02"/>
    <w:rsid w:val="00E73F58"/>
    <w:rsid w:val="00E767FA"/>
    <w:rsid w:val="00E7772A"/>
    <w:rsid w:val="00E83FB1"/>
    <w:rsid w:val="00E83FD7"/>
    <w:rsid w:val="00E87E37"/>
    <w:rsid w:val="00E91766"/>
    <w:rsid w:val="00E94CB1"/>
    <w:rsid w:val="00E94FA8"/>
    <w:rsid w:val="00EA0955"/>
    <w:rsid w:val="00EA1422"/>
    <w:rsid w:val="00EA2342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F00C98"/>
    <w:rsid w:val="00F067FB"/>
    <w:rsid w:val="00F07779"/>
    <w:rsid w:val="00F12594"/>
    <w:rsid w:val="00F16485"/>
    <w:rsid w:val="00F23001"/>
    <w:rsid w:val="00F23485"/>
    <w:rsid w:val="00F2349F"/>
    <w:rsid w:val="00F237D4"/>
    <w:rsid w:val="00F2578C"/>
    <w:rsid w:val="00F31F4C"/>
    <w:rsid w:val="00F3747C"/>
    <w:rsid w:val="00F37A16"/>
    <w:rsid w:val="00F4390C"/>
    <w:rsid w:val="00F53F86"/>
    <w:rsid w:val="00F5648B"/>
    <w:rsid w:val="00F571BB"/>
    <w:rsid w:val="00F60001"/>
    <w:rsid w:val="00F63ABB"/>
    <w:rsid w:val="00F63AE8"/>
    <w:rsid w:val="00F6523C"/>
    <w:rsid w:val="00F6633F"/>
    <w:rsid w:val="00F66656"/>
    <w:rsid w:val="00F71045"/>
    <w:rsid w:val="00F71B78"/>
    <w:rsid w:val="00F73AFB"/>
    <w:rsid w:val="00F7715E"/>
    <w:rsid w:val="00F77E43"/>
    <w:rsid w:val="00F94CA6"/>
    <w:rsid w:val="00F9661B"/>
    <w:rsid w:val="00F96DA3"/>
    <w:rsid w:val="00F97C24"/>
    <w:rsid w:val="00FA24EA"/>
    <w:rsid w:val="00FA3559"/>
    <w:rsid w:val="00FA55EC"/>
    <w:rsid w:val="00FA5ADA"/>
    <w:rsid w:val="00FB0EAE"/>
    <w:rsid w:val="00FB486C"/>
    <w:rsid w:val="00FC1728"/>
    <w:rsid w:val="00FC2061"/>
    <w:rsid w:val="00FC512B"/>
    <w:rsid w:val="00FC7F1E"/>
    <w:rsid w:val="00FD444E"/>
    <w:rsid w:val="00FE3FA7"/>
    <w:rsid w:val="00FE41FD"/>
    <w:rsid w:val="00FE522E"/>
    <w:rsid w:val="00FE55B8"/>
    <w:rsid w:val="00FE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2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3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3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4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4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5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E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CE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f7">
    <w:name w:val="Цветовое выделение"/>
    <w:uiPriority w:val="99"/>
    <w:rsid w:val="009E114C"/>
    <w:rPr>
      <w:b/>
      <w:bCs/>
      <w:color w:val="26282F"/>
    </w:rPr>
  </w:style>
  <w:style w:type="character" w:customStyle="1" w:styleId="af8">
    <w:name w:val="Гипертекстовая ссылка"/>
    <w:basedOn w:val="af7"/>
    <w:uiPriority w:val="99"/>
    <w:rsid w:val="009E114C"/>
    <w:rPr>
      <w:b/>
      <w:bCs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s1">
    <w:name w:val="s_1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22">
    <w:name w:val="s_22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9">
    <w:name w:val="s_9"/>
    <w:basedOn w:val="a0"/>
    <w:rsid w:val="0058764E"/>
  </w:style>
  <w:style w:type="character" w:customStyle="1" w:styleId="extended-textshort">
    <w:name w:val="extended-text__short"/>
    <w:basedOn w:val="a0"/>
    <w:rsid w:val="00A6356D"/>
  </w:style>
  <w:style w:type="character" w:customStyle="1" w:styleId="ConsPlusNormal0">
    <w:name w:val="ConsPlusNormal Знак"/>
    <w:link w:val="ConsPlusNormal"/>
    <w:locked/>
    <w:rsid w:val="007D746A"/>
    <w:rPr>
      <w:rFonts w:eastAsia="Times New Roman"/>
      <w:color w:val="00000A"/>
      <w:sz w:val="22"/>
    </w:rPr>
  </w:style>
  <w:style w:type="character" w:customStyle="1" w:styleId="16">
    <w:name w:val="Основной текст + Курсив1"/>
    <w:rsid w:val="00F16485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F16485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F16485"/>
  </w:style>
  <w:style w:type="character" w:customStyle="1" w:styleId="21">
    <w:name w:val="Заголовок №2_"/>
    <w:link w:val="210"/>
    <w:rsid w:val="00F16485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1"/>
    <w:rsid w:val="00F16485"/>
  </w:style>
  <w:style w:type="paragraph" w:customStyle="1" w:styleId="410">
    <w:name w:val="Основной текст (4)1"/>
    <w:basedOn w:val="a"/>
    <w:link w:val="41"/>
    <w:rsid w:val="00F16485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color w:val="auto"/>
      <w:sz w:val="26"/>
      <w:szCs w:val="26"/>
      <w:lang w:eastAsia="ru-RU"/>
    </w:rPr>
  </w:style>
  <w:style w:type="paragraph" w:customStyle="1" w:styleId="210">
    <w:name w:val="Заголовок №21"/>
    <w:basedOn w:val="a"/>
    <w:link w:val="21"/>
    <w:rsid w:val="00F16485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b/>
      <w:bCs/>
      <w:color w:val="auto"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rsid w:val="00F16485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F16485"/>
    <w:rPr>
      <w:b/>
      <w:bCs/>
      <w:i/>
      <w:iCs/>
      <w:sz w:val="18"/>
      <w:szCs w:val="18"/>
      <w:lang w:bidi="ar-SA"/>
    </w:rPr>
  </w:style>
  <w:style w:type="character" w:customStyle="1" w:styleId="11pt">
    <w:name w:val="Основной текст + 11 pt"/>
    <w:aliases w:val="Полужирный3,Курсив3"/>
    <w:rsid w:val="00F16485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F1648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00">
    <w:name w:val="Основной текст (10) + Не курсив"/>
    <w:basedOn w:val="a0"/>
    <w:rsid w:val="00A43789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A43789"/>
    <w:rPr>
      <w:i/>
      <w:iCs/>
      <w:sz w:val="26"/>
      <w:szCs w:val="26"/>
      <w:lang w:bidi="ar-SA"/>
    </w:rPr>
  </w:style>
  <w:style w:type="character" w:customStyle="1" w:styleId="6">
    <w:name w:val="Основной текст (6)_"/>
    <w:link w:val="61"/>
    <w:rsid w:val="00A4378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A43789"/>
  </w:style>
  <w:style w:type="paragraph" w:customStyle="1" w:styleId="61">
    <w:name w:val="Основной текст (6)1"/>
    <w:basedOn w:val="a"/>
    <w:link w:val="6"/>
    <w:rsid w:val="00A43789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b/>
      <w:bCs/>
      <w:color w:val="auto"/>
      <w:sz w:val="20"/>
      <w:szCs w:val="20"/>
      <w:lang w:eastAsia="ru-RU"/>
    </w:rPr>
  </w:style>
  <w:style w:type="character" w:customStyle="1" w:styleId="613pt">
    <w:name w:val="Основной текст (6) + 13 pt"/>
    <w:aliases w:val="Не полужирный1"/>
    <w:rsid w:val="00A43789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3">
    <w:name w:val="Основной текст (2)_"/>
    <w:link w:val="211"/>
    <w:rsid w:val="00F97C24"/>
    <w:rPr>
      <w:b/>
      <w:bCs/>
      <w:i/>
      <w:iCs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3"/>
    <w:rsid w:val="00F97C24"/>
    <w:pPr>
      <w:widowControl w:val="0"/>
      <w:shd w:val="clear" w:color="auto" w:fill="FFFFFF"/>
      <w:suppressAutoHyphens w:val="0"/>
      <w:spacing w:after="60" w:line="240" w:lineRule="atLeast"/>
      <w:jc w:val="right"/>
    </w:pPr>
    <w:rPr>
      <w:b/>
      <w:bCs/>
      <w:i/>
      <w:iCs/>
      <w:color w:val="auto"/>
      <w:sz w:val="26"/>
      <w:szCs w:val="26"/>
      <w:lang w:eastAsia="ru-RU"/>
    </w:rPr>
  </w:style>
  <w:style w:type="paragraph" w:styleId="afb">
    <w:name w:val="List Paragraph"/>
    <w:basedOn w:val="a"/>
    <w:uiPriority w:val="34"/>
    <w:qFormat/>
    <w:rsid w:val="00D55879"/>
    <w:pPr>
      <w:ind w:left="720"/>
      <w:contextualSpacing/>
    </w:pPr>
  </w:style>
  <w:style w:type="paragraph" w:customStyle="1" w:styleId="Style1">
    <w:name w:val="Style1"/>
    <w:basedOn w:val="a"/>
    <w:uiPriority w:val="99"/>
    <w:rsid w:val="00673DA8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4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9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59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3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7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82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4CA81CB481474999ECB71A561BCC5F54D3F1B1610529B5E0C8E1125CBC5244B12145DA4197E81D68ED9B8A2081B1062D41788342ABA62L5e4M" TargetMode="External"/><Relationship Id="rId13" Type="http://schemas.openxmlformats.org/officeDocument/2006/relationships/hyperlink" Target="consultantplus://offline/ref=ABF5C982369ED316F443C034D42CD358DFE012CA15E2732DE4F55FAC5BCA86AFCAB4A58BC7C3011AA5FCF09E8272B8BC72B258BFFD62D2E18469374EE0rA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ABF5C982369ED316F443C034D42CD358DFE012CA15E2732DE4F55FAC5BCA86AFCAB4A58BC7C3011AA5FCF0998272B8BC72B258BFFD62D2E18469374EE0r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DB84CA81CB481474999ECB71A561BCC5F54C39161B13529B5E0C8E1125CBC52459124C51A6116289D09B8FE9E4L5e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9579870100B7FA345FDB74FBA8F0C6EFF18CAD17774D75387EED6208D8A200FA95854E92053A1525ACCF14A7DC3632CAABF9D78DB0D00F02A33D52CF72FM" TargetMode="External"/><Relationship Id="rId10" Type="http://schemas.openxmlformats.org/officeDocument/2006/relationships/hyperlink" Target="consultantplus://offline/ref=DB84CA81CB481474999ECB71A561BCC5F54C39161B13529B5E0C8E1125CBC52459124C51A6116289D09B8FE9E4L5e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84CA81CB481474999ECB71A561BCC5F54D3F1B1610529B5E0C8E1125CBC5244B12145DA4197E81D68ED9B8A2081B1062D41788342ABA62L5e4M" TargetMode="External"/><Relationship Id="rId14" Type="http://schemas.openxmlformats.org/officeDocument/2006/relationships/hyperlink" Target="consultantplus://offline/ref=F9579870100B7FA345FDB74FBA8F0C6EFF18CAD17774D75387EED6208D8A200FA95854E92053A1525ACCF14A7DC3632CAABF9D78DB0D00F02A33D52CF72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E0503-F6FE-4602-88CF-1D96A314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19</Pages>
  <Words>9080</Words>
  <Characters>51758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60717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User</cp:lastModifiedBy>
  <cp:revision>16</cp:revision>
  <cp:lastPrinted>2020-02-12T05:45:00Z</cp:lastPrinted>
  <dcterms:created xsi:type="dcterms:W3CDTF">2019-12-18T05:41:00Z</dcterms:created>
  <dcterms:modified xsi:type="dcterms:W3CDTF">2020-03-24T07:20:00Z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