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4B" w:rsidRDefault="00B02A4B" w:rsidP="00B02A4B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F4806" w:rsidRDefault="00B556E4" w:rsidP="009F4806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85800" cy="1152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06" w:rsidRDefault="009F4806" w:rsidP="009F4806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9F4806" w:rsidRDefault="003F0F13" w:rsidP="009F4806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БОЛЬШЕЕЛАНСКОГО</w:t>
      </w:r>
      <w:r w:rsidR="009F480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F4806" w:rsidRDefault="00046252" w:rsidP="003F0F13">
      <w:pPr>
        <w:pStyle w:val="Title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ПЕНЗЕНСКОГО РАЙОНА</w:t>
      </w:r>
      <w:r w:rsidR="009F4806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56E4">
        <w:rPr>
          <w:rFonts w:ascii="Times New Roman" w:hAnsi="Times New Roman" w:cs="Times New Roman"/>
          <w:sz w:val="24"/>
          <w:szCs w:val="24"/>
        </w:rPr>
        <w:t>__________________  № ________</w:t>
      </w:r>
    </w:p>
    <w:p w:rsidR="009F4806" w:rsidRPr="000A2CFE" w:rsidRDefault="009F4806" w:rsidP="009F4806">
      <w:pPr>
        <w:pStyle w:val="Title"/>
        <w:rPr>
          <w:rFonts w:ascii="Times New Roman" w:hAnsi="Times New Roman" w:cs="Times New Roman"/>
          <w:b w:val="0"/>
          <w:i/>
          <w:sz w:val="24"/>
          <w:szCs w:val="24"/>
        </w:rPr>
      </w:pPr>
      <w:r w:rsidRPr="000A2CFE">
        <w:rPr>
          <w:rFonts w:ascii="Times New Roman" w:hAnsi="Times New Roman" w:cs="Times New Roman"/>
          <w:b w:val="0"/>
          <w:i/>
          <w:sz w:val="24"/>
          <w:szCs w:val="24"/>
        </w:rPr>
        <w:t>с.</w:t>
      </w:r>
      <w:r w:rsidR="003F0F13" w:rsidRPr="000A2CFE">
        <w:rPr>
          <w:rFonts w:ascii="Times New Roman" w:hAnsi="Times New Roman" w:cs="Times New Roman"/>
          <w:b w:val="0"/>
          <w:i/>
          <w:sz w:val="24"/>
          <w:szCs w:val="24"/>
        </w:rPr>
        <w:t xml:space="preserve"> Большая Е</w:t>
      </w:r>
      <w:r w:rsidR="000A2CFE" w:rsidRPr="000A2CFE">
        <w:rPr>
          <w:rFonts w:ascii="Times New Roman" w:hAnsi="Times New Roman" w:cs="Times New Roman"/>
          <w:b w:val="0"/>
          <w:i/>
          <w:sz w:val="24"/>
          <w:szCs w:val="24"/>
        </w:rPr>
        <w:t>лань</w:t>
      </w:r>
    </w:p>
    <w:p w:rsidR="009F4806" w:rsidRDefault="003F0F13" w:rsidP="000A2CFE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Положение</w:t>
      </w:r>
      <w:r w:rsidR="00046252">
        <w:rPr>
          <w:rFonts w:ascii="Times New Roman" w:hAnsi="Times New Roman" w:cs="Times New Roman"/>
          <w:sz w:val="28"/>
          <w:szCs w:val="28"/>
        </w:rPr>
        <w:t xml:space="preserve"> </w:t>
      </w:r>
      <w:r w:rsidR="00046252" w:rsidRPr="00046252">
        <w:rPr>
          <w:rFonts w:ascii="Times New Roman" w:hAnsi="Times New Roman" w:cs="Times New Roman"/>
          <w:sz w:val="28"/>
          <w:szCs w:val="28"/>
        </w:rPr>
        <w:t xml:space="preserve">о межведомственной комиссии при администрации </w:t>
      </w:r>
      <w:r>
        <w:rPr>
          <w:rFonts w:ascii="Times New Roman" w:hAnsi="Times New Roman" w:cs="Times New Roman"/>
          <w:sz w:val="28"/>
          <w:szCs w:val="28"/>
        </w:rPr>
        <w:t>Большееланского</w:t>
      </w:r>
      <w:r w:rsidR="000462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46252" w:rsidRPr="00046252">
        <w:rPr>
          <w:rFonts w:ascii="Times New Roman" w:hAnsi="Times New Roman" w:cs="Times New Roman"/>
          <w:sz w:val="28"/>
          <w:szCs w:val="28"/>
        </w:rPr>
        <w:t xml:space="preserve"> Пензенского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046252">
        <w:rPr>
          <w:rFonts w:ascii="Times New Roman" w:hAnsi="Times New Roman" w:cs="Times New Roman"/>
          <w:sz w:val="28"/>
          <w:szCs w:val="28"/>
        </w:rPr>
        <w:t xml:space="preserve"> </w:t>
      </w:r>
      <w:r w:rsidR="00046252" w:rsidRPr="00046252">
        <w:rPr>
          <w:rFonts w:ascii="Times New Roman" w:hAnsi="Times New Roman" w:cs="Times New Roman"/>
          <w:sz w:val="28"/>
          <w:szCs w:val="28"/>
        </w:rPr>
        <w:t>по признанию помещения жилым помещением, жилого помещения непригодным для проживания и многоквартирного дома аварийным и подлежащим сносу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 w:rsidRPr="00587766">
        <w:rPr>
          <w:rFonts w:ascii="Times New Roman" w:hAnsi="Times New Roman"/>
          <w:sz w:val="28"/>
          <w:szCs w:val="28"/>
        </w:rPr>
        <w:t xml:space="preserve">В соответствии с </w:t>
      </w:r>
      <w:r w:rsidR="00046252" w:rsidRPr="00046252">
        <w:rPr>
          <w:rFonts w:ascii="Times New Roman" w:hAnsi="Times New Roman"/>
          <w:sz w:val="28"/>
          <w:szCs w:val="28"/>
        </w:rPr>
        <w:t xml:space="preserve">Федеральным законом 131-ФЗ от 06.10.2003 г. «Об общих принципах организации местного самоуправления в Российской Федерации», постановлением Правительства Российской Федерации от 28.01.2006г.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сносу», Уставом </w:t>
      </w:r>
      <w:r w:rsidR="003F0F13">
        <w:rPr>
          <w:rFonts w:ascii="Times New Roman" w:hAnsi="Times New Roman"/>
          <w:sz w:val="28"/>
          <w:szCs w:val="28"/>
        </w:rPr>
        <w:t>Большееланского</w:t>
      </w:r>
      <w:r w:rsidR="00046252">
        <w:rPr>
          <w:rFonts w:ascii="Times New Roman" w:hAnsi="Times New Roman"/>
          <w:sz w:val="28"/>
          <w:szCs w:val="28"/>
        </w:rPr>
        <w:t xml:space="preserve"> сельсовета</w:t>
      </w:r>
      <w:r w:rsidR="00046252" w:rsidRPr="00046252">
        <w:rPr>
          <w:rFonts w:ascii="Times New Roman" w:hAnsi="Times New Roman"/>
          <w:sz w:val="28"/>
          <w:szCs w:val="28"/>
        </w:rPr>
        <w:t xml:space="preserve"> Пензен</w:t>
      </w:r>
      <w:r w:rsidR="00046252">
        <w:rPr>
          <w:rFonts w:ascii="Times New Roman" w:hAnsi="Times New Roman"/>
          <w:sz w:val="28"/>
          <w:szCs w:val="28"/>
        </w:rPr>
        <w:t>ского района Пензенской области</w:t>
      </w:r>
      <w:r w:rsidR="009F4806">
        <w:rPr>
          <w:rFonts w:ascii="Times New Roman" w:hAnsi="Times New Roman"/>
          <w:sz w:val="28"/>
          <w:szCs w:val="28"/>
        </w:rPr>
        <w:t>,</w:t>
      </w:r>
      <w:r w:rsidR="00B556E4">
        <w:rPr>
          <w:rFonts w:ascii="Times New Roman" w:hAnsi="Times New Roman"/>
          <w:sz w:val="28"/>
          <w:szCs w:val="28"/>
        </w:rPr>
        <w:t xml:space="preserve"> 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0A2CFE" w:rsidRDefault="00046252" w:rsidP="009F4806">
      <w:pPr>
        <w:jc w:val="center"/>
        <w:rPr>
          <w:rFonts w:ascii="Times New Roman" w:hAnsi="Times New Roman"/>
          <w:b/>
          <w:sz w:val="28"/>
          <w:szCs w:val="28"/>
        </w:rPr>
      </w:pPr>
      <w:r w:rsidRPr="000A2CFE">
        <w:rPr>
          <w:rFonts w:ascii="Times New Roman" w:hAnsi="Times New Roman"/>
          <w:b/>
          <w:sz w:val="28"/>
          <w:szCs w:val="28"/>
        </w:rPr>
        <w:t>а</w:t>
      </w:r>
      <w:r w:rsidR="009F4806" w:rsidRPr="000A2CFE">
        <w:rPr>
          <w:rFonts w:ascii="Times New Roman" w:hAnsi="Times New Roman"/>
          <w:b/>
          <w:sz w:val="28"/>
          <w:szCs w:val="28"/>
        </w:rPr>
        <w:t xml:space="preserve">дминистрация </w:t>
      </w:r>
      <w:r w:rsidR="003F0F13" w:rsidRPr="000A2CFE">
        <w:rPr>
          <w:rFonts w:ascii="Times New Roman" w:hAnsi="Times New Roman"/>
          <w:b/>
          <w:sz w:val="28"/>
          <w:szCs w:val="28"/>
        </w:rPr>
        <w:t>Большееланского</w:t>
      </w:r>
      <w:r w:rsidR="009F4806" w:rsidRPr="000A2CFE">
        <w:rPr>
          <w:rFonts w:ascii="Times New Roman" w:hAnsi="Times New Roman"/>
          <w:b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046252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46252">
        <w:rPr>
          <w:rFonts w:ascii="Times New Roman" w:hAnsi="Times New Roman"/>
          <w:sz w:val="28"/>
          <w:szCs w:val="28"/>
        </w:rPr>
        <w:t xml:space="preserve">В Положение </w:t>
      </w:r>
      <w:r w:rsidR="00046252" w:rsidRPr="00046252">
        <w:rPr>
          <w:rFonts w:ascii="Times New Roman" w:hAnsi="Times New Roman"/>
          <w:sz w:val="28"/>
          <w:szCs w:val="28"/>
        </w:rPr>
        <w:t xml:space="preserve">о межведомственной комиссии при </w:t>
      </w:r>
      <w:r w:rsidR="003F0F13">
        <w:rPr>
          <w:rFonts w:ascii="Times New Roman" w:hAnsi="Times New Roman"/>
          <w:sz w:val="28"/>
          <w:szCs w:val="28"/>
        </w:rPr>
        <w:t xml:space="preserve">администрации </w:t>
      </w:r>
      <w:r w:rsidR="00046252" w:rsidRPr="00046252">
        <w:rPr>
          <w:rFonts w:ascii="Times New Roman" w:hAnsi="Times New Roman"/>
          <w:sz w:val="28"/>
          <w:szCs w:val="28"/>
        </w:rPr>
        <w:t xml:space="preserve"> сельсовета Пензенского района по признанию помещения жилым помещением, жилого помещения непригодным для проживания и многоквартирного дома аварийным и подлежащим сносу</w:t>
      </w:r>
      <w:r w:rsidR="00046252">
        <w:rPr>
          <w:rFonts w:ascii="Times New Roman" w:hAnsi="Times New Roman"/>
          <w:sz w:val="28"/>
          <w:szCs w:val="28"/>
        </w:rPr>
        <w:t>, утвержденное постановлением</w:t>
      </w:r>
      <w:r w:rsidR="003F0F13">
        <w:rPr>
          <w:rFonts w:ascii="Times New Roman" w:hAnsi="Times New Roman"/>
          <w:sz w:val="28"/>
          <w:szCs w:val="28"/>
        </w:rPr>
        <w:t xml:space="preserve"> администрации Большееланского</w:t>
      </w:r>
      <w:r w:rsidR="00046252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</w:t>
      </w:r>
      <w:r w:rsidR="00C63D5E">
        <w:rPr>
          <w:rFonts w:ascii="Times New Roman" w:hAnsi="Times New Roman"/>
          <w:sz w:val="28"/>
          <w:szCs w:val="28"/>
        </w:rPr>
        <w:t xml:space="preserve"> от 07.08.2017 № 35</w:t>
      </w:r>
      <w:r w:rsidR="00046252">
        <w:rPr>
          <w:rFonts w:ascii="Times New Roman" w:hAnsi="Times New Roman"/>
          <w:sz w:val="28"/>
          <w:szCs w:val="28"/>
        </w:rPr>
        <w:t>, внести следующие изменения:</w:t>
      </w:r>
    </w:p>
    <w:p w:rsidR="007442D6" w:rsidRDefault="0004625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5C643D">
        <w:rPr>
          <w:rFonts w:ascii="Times New Roman" w:hAnsi="Times New Roman"/>
          <w:sz w:val="28"/>
          <w:szCs w:val="28"/>
        </w:rPr>
        <w:t xml:space="preserve"> </w:t>
      </w:r>
      <w:r w:rsidR="007442D6">
        <w:rPr>
          <w:rFonts w:ascii="Times New Roman" w:hAnsi="Times New Roman"/>
          <w:sz w:val="28"/>
          <w:szCs w:val="28"/>
        </w:rPr>
        <w:t>Первый абзац пункта 4.3. раздела 4 Положения изложить в следующей редакции:</w:t>
      </w:r>
    </w:p>
    <w:p w:rsidR="009F4806" w:rsidRDefault="007442D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«4.3. </w:t>
      </w:r>
      <w:r w:rsidRPr="007442D6">
        <w:rPr>
          <w:rFonts w:ascii="Times New Roman" w:hAnsi="Times New Roman"/>
          <w:sz w:val="28"/>
          <w:szCs w:val="28"/>
        </w:rPr>
        <w:t xml:space="preserve">Комиссия на основании заявления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</w:t>
      </w:r>
      <w:r w:rsidRPr="007442D6">
        <w:rPr>
          <w:rFonts w:ascii="Times New Roman" w:hAnsi="Times New Roman"/>
          <w:sz w:val="28"/>
          <w:szCs w:val="28"/>
        </w:rPr>
        <w:lastRenderedPageBreak/>
        <w:t xml:space="preserve">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Федерации от 21 августа 2019 г. N 1082 "Об утверждении Правил проведения экспертизы жилого помещения, которому причинен 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 возмещения 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в течение 30 дней с даты регистрации и принимает решение (в виде заключения), </w:t>
      </w:r>
      <w:r>
        <w:rPr>
          <w:rFonts w:ascii="Times New Roman" w:hAnsi="Times New Roman"/>
          <w:sz w:val="28"/>
          <w:szCs w:val="28"/>
        </w:rPr>
        <w:t>указанном в абзаце 8</w:t>
      </w:r>
      <w:r w:rsidRPr="00744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пункта</w:t>
      </w:r>
      <w:r w:rsidRPr="00744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3.1.3</w:t>
      </w:r>
      <w:r w:rsidRPr="007442D6">
        <w:rPr>
          <w:rFonts w:ascii="Times New Roman" w:hAnsi="Times New Roman"/>
          <w:sz w:val="28"/>
          <w:szCs w:val="28"/>
        </w:rPr>
        <w:t xml:space="preserve"> настоящего Положения.</w:t>
      </w:r>
      <w:r>
        <w:rPr>
          <w:rFonts w:ascii="Times New Roman" w:hAnsi="Times New Roman"/>
          <w:sz w:val="28"/>
          <w:szCs w:val="28"/>
        </w:rPr>
        <w:t>»</w:t>
      </w:r>
      <w:r w:rsidR="005C643D">
        <w:rPr>
          <w:rFonts w:ascii="Times New Roman" w:hAnsi="Times New Roman"/>
          <w:sz w:val="28"/>
          <w:szCs w:val="28"/>
        </w:rPr>
        <w:t>.</w:t>
      </w:r>
    </w:p>
    <w:p w:rsidR="005C643D" w:rsidRDefault="005C643D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7442D6">
        <w:rPr>
          <w:rFonts w:ascii="Times New Roman" w:hAnsi="Times New Roman"/>
          <w:sz w:val="28"/>
          <w:szCs w:val="28"/>
        </w:rPr>
        <w:t>Пункт 4.5 раздела</w:t>
      </w:r>
      <w:r>
        <w:rPr>
          <w:rFonts w:ascii="Times New Roman" w:hAnsi="Times New Roman"/>
          <w:sz w:val="28"/>
          <w:szCs w:val="28"/>
        </w:rPr>
        <w:t xml:space="preserve"> 4 П</w:t>
      </w:r>
      <w:r w:rsidR="006E437F">
        <w:rPr>
          <w:rFonts w:ascii="Times New Roman" w:hAnsi="Times New Roman"/>
          <w:sz w:val="28"/>
          <w:szCs w:val="28"/>
        </w:rPr>
        <w:t xml:space="preserve">оложения дополнить </w:t>
      </w:r>
      <w:r w:rsidR="007442D6">
        <w:rPr>
          <w:rFonts w:ascii="Times New Roman" w:hAnsi="Times New Roman"/>
          <w:sz w:val="28"/>
          <w:szCs w:val="28"/>
        </w:rPr>
        <w:t>абзацем следующего</w:t>
      </w:r>
      <w:r>
        <w:rPr>
          <w:rFonts w:ascii="Times New Roman" w:hAnsi="Times New Roman"/>
          <w:sz w:val="28"/>
          <w:szCs w:val="28"/>
        </w:rPr>
        <w:t xml:space="preserve"> содержания:</w:t>
      </w:r>
    </w:p>
    <w:p w:rsidR="005C643D" w:rsidRDefault="006E437F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C643D">
        <w:rPr>
          <w:rFonts w:ascii="Times New Roman" w:hAnsi="Times New Roman"/>
          <w:sz w:val="28"/>
          <w:szCs w:val="28"/>
        </w:rPr>
        <w:t>Два экземпляра заключения</w:t>
      </w:r>
      <w:r w:rsidR="00891098">
        <w:rPr>
          <w:rFonts w:ascii="Times New Roman" w:hAnsi="Times New Roman"/>
          <w:sz w:val="28"/>
          <w:szCs w:val="28"/>
        </w:rPr>
        <w:t xml:space="preserve"> </w:t>
      </w:r>
      <w:r w:rsidR="005C643D" w:rsidRPr="005C643D">
        <w:rPr>
          <w:rFonts w:ascii="Times New Roman" w:hAnsi="Times New Roman"/>
          <w:sz w:val="28"/>
          <w:szCs w:val="28"/>
        </w:rPr>
        <w:t xml:space="preserve">в 3-дневный срок направляются комиссией в </w:t>
      </w:r>
      <w:r w:rsidR="001D3A23" w:rsidRPr="001D3A23">
        <w:rPr>
          <w:rFonts w:ascii="Times New Roman" w:hAnsi="Times New Roman"/>
          <w:sz w:val="28"/>
          <w:szCs w:val="28"/>
        </w:rPr>
        <w:t>федеральный орган исполнительной власти, осуществляющего полномочия собственника в отношении оцениваемого имущества</w:t>
      </w:r>
      <w:r w:rsidR="001D3A23">
        <w:rPr>
          <w:rFonts w:ascii="Times New Roman" w:hAnsi="Times New Roman"/>
          <w:sz w:val="28"/>
          <w:szCs w:val="28"/>
        </w:rPr>
        <w:t xml:space="preserve">, </w:t>
      </w:r>
      <w:r w:rsidR="00D8100E">
        <w:rPr>
          <w:rFonts w:ascii="Times New Roman" w:hAnsi="Times New Roman"/>
          <w:sz w:val="28"/>
          <w:szCs w:val="28"/>
        </w:rPr>
        <w:t>адми</w:t>
      </w:r>
      <w:r w:rsidR="003F0F13">
        <w:rPr>
          <w:rFonts w:ascii="Times New Roman" w:hAnsi="Times New Roman"/>
          <w:sz w:val="28"/>
          <w:szCs w:val="28"/>
        </w:rPr>
        <w:t>нистрацию Большееланского</w:t>
      </w:r>
      <w:r w:rsidR="00D8100E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</w:t>
      </w:r>
      <w:r w:rsidR="005C643D" w:rsidRPr="005C643D">
        <w:rPr>
          <w:rFonts w:ascii="Times New Roman" w:hAnsi="Times New Roman"/>
          <w:sz w:val="28"/>
          <w:szCs w:val="28"/>
        </w:rPr>
        <w:t xml:space="preserve"> для последующего принятия решения</w:t>
      </w:r>
      <w:r w:rsidR="00D95011">
        <w:rPr>
          <w:rFonts w:ascii="Times New Roman" w:hAnsi="Times New Roman"/>
          <w:sz w:val="28"/>
          <w:szCs w:val="28"/>
        </w:rPr>
        <w:t xml:space="preserve"> </w:t>
      </w:r>
      <w:r w:rsidR="00BF7589" w:rsidRPr="00BF7589">
        <w:rPr>
          <w:rFonts w:ascii="Times New Roman" w:hAnsi="Times New Roman"/>
          <w:sz w:val="28"/>
          <w:szCs w:val="28"/>
        </w:rPr>
        <w:t>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</w:r>
      <w:r w:rsidR="00D95011">
        <w:rPr>
          <w:rFonts w:ascii="Times New Roman" w:hAnsi="Times New Roman"/>
          <w:sz w:val="28"/>
          <w:szCs w:val="28"/>
        </w:rPr>
        <w:t xml:space="preserve"> </w:t>
      </w:r>
      <w:r w:rsidR="005C643D" w:rsidRPr="005C643D">
        <w:rPr>
          <w:rFonts w:ascii="Times New Roman" w:hAnsi="Times New Roman"/>
          <w:sz w:val="28"/>
          <w:szCs w:val="28"/>
        </w:rPr>
        <w:t xml:space="preserve">и направления заявителю и (или) в </w:t>
      </w:r>
      <w:r w:rsidR="00D8100E" w:rsidRPr="00D8100E">
        <w:rPr>
          <w:rFonts w:ascii="Times New Roman" w:hAnsi="Times New Roman"/>
          <w:sz w:val="28"/>
          <w:szCs w:val="28"/>
        </w:rPr>
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</w:r>
      <w:r w:rsidR="00D8100E">
        <w:rPr>
          <w:rFonts w:ascii="Times New Roman" w:hAnsi="Times New Roman"/>
          <w:sz w:val="28"/>
          <w:szCs w:val="28"/>
        </w:rPr>
        <w:t>.</w:t>
      </w:r>
      <w:r w:rsidR="005C643D">
        <w:rPr>
          <w:rFonts w:ascii="Times New Roman" w:hAnsi="Times New Roman"/>
          <w:sz w:val="28"/>
          <w:szCs w:val="28"/>
        </w:rPr>
        <w:t>»</w:t>
      </w:r>
      <w:r w:rsidR="00D8100E">
        <w:rPr>
          <w:rFonts w:ascii="Times New Roman" w:hAnsi="Times New Roman"/>
          <w:sz w:val="28"/>
          <w:szCs w:val="28"/>
        </w:rPr>
        <w:t>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опублико</w:t>
      </w:r>
      <w:r w:rsidR="003F0F13">
        <w:rPr>
          <w:rFonts w:ascii="Times New Roman" w:hAnsi="Times New Roman"/>
          <w:sz w:val="28"/>
          <w:szCs w:val="28"/>
        </w:rPr>
        <w:t>вать в информационном бюллетене  Большееланского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r w:rsidR="003F0F13">
        <w:rPr>
          <w:rFonts w:ascii="Times New Roman" w:hAnsi="Times New Roman"/>
          <w:sz w:val="28"/>
          <w:szCs w:val="28"/>
        </w:rPr>
        <w:t>Наша жизнь</w:t>
      </w:r>
      <w:r w:rsidR="009F4806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3F0F13">
        <w:rPr>
          <w:rFonts w:ascii="Times New Roman" w:hAnsi="Times New Roman"/>
          <w:sz w:val="28"/>
          <w:szCs w:val="28"/>
        </w:rPr>
        <w:t>Большееланского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480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3F0F13">
        <w:rPr>
          <w:rFonts w:ascii="Times New Roman" w:hAnsi="Times New Roman"/>
          <w:sz w:val="28"/>
          <w:szCs w:val="28"/>
        </w:rPr>
        <w:t>главу администрации Большееланского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9F4806" w:rsidRDefault="00097497" w:rsidP="000A2CFE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lastRenderedPageBreak/>
        <w:t xml:space="preserve">Глава администрации </w:t>
      </w:r>
      <w:r w:rsidR="000A2CFE">
        <w:rPr>
          <w:rFonts w:ascii="Times New Roman" w:hAnsi="Times New Roman"/>
          <w:sz w:val="28"/>
          <w:szCs w:val="28"/>
        </w:rPr>
        <w:t xml:space="preserve">       </w:t>
      </w:r>
      <w:r w:rsidR="003F0F13">
        <w:rPr>
          <w:rFonts w:ascii="Times New Roman" w:hAnsi="Times New Roman"/>
          <w:sz w:val="28"/>
          <w:szCs w:val="28"/>
        </w:rPr>
        <w:tab/>
      </w:r>
      <w:r w:rsidR="003F0F13">
        <w:rPr>
          <w:rFonts w:ascii="Times New Roman" w:hAnsi="Times New Roman"/>
          <w:sz w:val="28"/>
          <w:szCs w:val="28"/>
        </w:rPr>
        <w:tab/>
      </w:r>
      <w:r w:rsidR="003F0F13">
        <w:rPr>
          <w:rFonts w:ascii="Times New Roman" w:hAnsi="Times New Roman"/>
          <w:sz w:val="28"/>
          <w:szCs w:val="28"/>
        </w:rPr>
        <w:tab/>
        <w:t xml:space="preserve">       А.А. Осин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sectPr w:rsidR="009F4806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9F4806"/>
    <w:rsid w:val="00046252"/>
    <w:rsid w:val="00065A4B"/>
    <w:rsid w:val="0006731B"/>
    <w:rsid w:val="00097497"/>
    <w:rsid w:val="000A2CFE"/>
    <w:rsid w:val="000D0F7A"/>
    <w:rsid w:val="000E2395"/>
    <w:rsid w:val="001048CF"/>
    <w:rsid w:val="001516F4"/>
    <w:rsid w:val="001A353B"/>
    <w:rsid w:val="001D3A23"/>
    <w:rsid w:val="00207B62"/>
    <w:rsid w:val="00254863"/>
    <w:rsid w:val="002F4210"/>
    <w:rsid w:val="003339D5"/>
    <w:rsid w:val="003F0F13"/>
    <w:rsid w:val="005303E9"/>
    <w:rsid w:val="005558CD"/>
    <w:rsid w:val="00556067"/>
    <w:rsid w:val="005603EF"/>
    <w:rsid w:val="00585EB0"/>
    <w:rsid w:val="00587766"/>
    <w:rsid w:val="005C643D"/>
    <w:rsid w:val="006E437F"/>
    <w:rsid w:val="006E6D05"/>
    <w:rsid w:val="0073238F"/>
    <w:rsid w:val="007442D6"/>
    <w:rsid w:val="0075168D"/>
    <w:rsid w:val="007A6EE6"/>
    <w:rsid w:val="007B133B"/>
    <w:rsid w:val="00824C56"/>
    <w:rsid w:val="008648E8"/>
    <w:rsid w:val="00891098"/>
    <w:rsid w:val="008B72C8"/>
    <w:rsid w:val="008D47A4"/>
    <w:rsid w:val="009F4806"/>
    <w:rsid w:val="00A436C0"/>
    <w:rsid w:val="00A6615A"/>
    <w:rsid w:val="00B02A4B"/>
    <w:rsid w:val="00B414AD"/>
    <w:rsid w:val="00B501FC"/>
    <w:rsid w:val="00B556E4"/>
    <w:rsid w:val="00B902E5"/>
    <w:rsid w:val="00BA7F26"/>
    <w:rsid w:val="00BF0166"/>
    <w:rsid w:val="00BF7589"/>
    <w:rsid w:val="00C23326"/>
    <w:rsid w:val="00C63D5E"/>
    <w:rsid w:val="00C72D16"/>
    <w:rsid w:val="00C7769B"/>
    <w:rsid w:val="00C802BA"/>
    <w:rsid w:val="00D06C8E"/>
    <w:rsid w:val="00D322EA"/>
    <w:rsid w:val="00D8100E"/>
    <w:rsid w:val="00D95011"/>
    <w:rsid w:val="00F11D16"/>
    <w:rsid w:val="00F80E39"/>
    <w:rsid w:val="00FB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B902E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2020-03-24T11:39:00Z</cp:lastPrinted>
  <dcterms:created xsi:type="dcterms:W3CDTF">2020-04-29T11:34:00Z</dcterms:created>
  <dcterms:modified xsi:type="dcterms:W3CDTF">2020-05-15T07:14:00Z</dcterms:modified>
</cp:coreProperties>
</file>